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8A" w:rsidRDefault="00836E19" w:rsidP="004A2B8A">
      <w:pPr>
        <w:pStyle w:val="1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313D3647" wp14:editId="14580AED">
            <wp:extent cx="5940578" cy="9485906"/>
            <wp:effectExtent l="19050" t="0" r="3022" b="0"/>
            <wp:docPr id="1" name="Рисунок 1" descr="C:\Users\User\Downloads\программа развитие ти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ограмма развитие тит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85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B8A" w:rsidRPr="004A2B8A" w:rsidRDefault="004A2B8A" w:rsidP="004A2B8A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4A2B8A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«Согласовано»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</w:t>
      </w:r>
      <w:r w:rsidRPr="004A2B8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«Принято»</w:t>
      </w:r>
    </w:p>
    <w:p w:rsidR="004A2B8A" w:rsidRDefault="004A2B8A" w:rsidP="004A2B8A">
      <w:pPr>
        <w:spacing w:after="0" w:line="240" w:lineRule="auto"/>
        <w:rPr>
          <w:rFonts w:ascii="Times New Roman" w:hAnsi="Times New Roman" w:cs="Times New Roman"/>
        </w:rPr>
      </w:pPr>
      <w:r w:rsidRPr="004A2B8A">
        <w:rPr>
          <w:rFonts w:ascii="Times New Roman" w:hAnsi="Times New Roman" w:cs="Times New Roman"/>
        </w:rPr>
        <w:t xml:space="preserve">Глава МО </w:t>
      </w:r>
      <w:proofErr w:type="spellStart"/>
      <w:r w:rsidRPr="004A2B8A">
        <w:rPr>
          <w:rFonts w:ascii="Times New Roman" w:hAnsi="Times New Roman" w:cs="Times New Roman"/>
        </w:rPr>
        <w:t>Аркадакского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на педагогическом совете</w:t>
      </w:r>
    </w:p>
    <w:p w:rsidR="004A2B8A" w:rsidRDefault="004A2B8A" w:rsidP="004A2B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                                                                            Протокол №___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_____</w:t>
      </w:r>
    </w:p>
    <w:p w:rsidR="004A2B8A" w:rsidRDefault="004A2B8A" w:rsidP="004A2B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Саратовской области                                                                                   «</w:t>
      </w:r>
      <w:proofErr w:type="spellStart"/>
      <w:r>
        <w:rPr>
          <w:rFonts w:ascii="Times New Roman" w:hAnsi="Times New Roman" w:cs="Times New Roman"/>
        </w:rPr>
        <w:t>Утвержденно</w:t>
      </w:r>
      <w:proofErr w:type="spellEnd"/>
      <w:r>
        <w:rPr>
          <w:rFonts w:ascii="Times New Roman" w:hAnsi="Times New Roman" w:cs="Times New Roman"/>
        </w:rPr>
        <w:t>»</w:t>
      </w:r>
    </w:p>
    <w:p w:rsidR="004A2B8A" w:rsidRDefault="004A2B8A" w:rsidP="004A2B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________Н.Н. </w:t>
      </w:r>
      <w:proofErr w:type="spellStart"/>
      <w:r>
        <w:rPr>
          <w:rFonts w:ascii="Times New Roman" w:hAnsi="Times New Roman" w:cs="Times New Roman"/>
        </w:rPr>
        <w:t>Луньков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Заведующий МБДОУ</w:t>
      </w:r>
    </w:p>
    <w:p w:rsidR="004A2B8A" w:rsidRDefault="004A2B8A" w:rsidP="004A2B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«Детский сад «Чайка»  </w:t>
      </w:r>
    </w:p>
    <w:p w:rsidR="004A2B8A" w:rsidRDefault="004A2B8A" w:rsidP="004A2B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ркадака</w:t>
      </w:r>
      <w:proofErr w:type="spellEnd"/>
    </w:p>
    <w:p w:rsidR="004A2B8A" w:rsidRDefault="004A2B8A" w:rsidP="004A2B8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____________/Л.А. </w:t>
      </w:r>
      <w:proofErr w:type="spellStart"/>
      <w:r>
        <w:rPr>
          <w:rFonts w:ascii="Times New Roman" w:hAnsi="Times New Roman" w:cs="Times New Roman"/>
        </w:rPr>
        <w:t>Кольдюшова</w:t>
      </w:r>
      <w:proofErr w:type="spellEnd"/>
      <w:r>
        <w:rPr>
          <w:rFonts w:ascii="Times New Roman" w:hAnsi="Times New Roman" w:cs="Times New Roman"/>
        </w:rPr>
        <w:t>/</w:t>
      </w:r>
    </w:p>
    <w:p w:rsidR="004A2B8A" w:rsidRDefault="004A2B8A" w:rsidP="004A2B8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№_____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___________</w:t>
      </w:r>
    </w:p>
    <w:p w:rsidR="004A2B8A" w:rsidRDefault="004A2B8A" w:rsidP="004A2B8A">
      <w:pPr>
        <w:rPr>
          <w:rFonts w:ascii="Times New Roman" w:hAnsi="Times New Roman" w:cs="Times New Roman"/>
        </w:rPr>
      </w:pPr>
    </w:p>
    <w:p w:rsidR="004A2B8A" w:rsidRDefault="004A2B8A" w:rsidP="004A2B8A">
      <w:pPr>
        <w:rPr>
          <w:rFonts w:ascii="Times New Roman" w:hAnsi="Times New Roman" w:cs="Times New Roman"/>
        </w:rPr>
      </w:pPr>
    </w:p>
    <w:p w:rsidR="004A2B8A" w:rsidRDefault="004A2B8A" w:rsidP="004A2B8A">
      <w:pPr>
        <w:rPr>
          <w:rFonts w:ascii="Times New Roman" w:hAnsi="Times New Roman" w:cs="Times New Roman"/>
        </w:rPr>
      </w:pPr>
    </w:p>
    <w:p w:rsidR="004A2B8A" w:rsidRDefault="004A2B8A" w:rsidP="004A2B8A">
      <w:pPr>
        <w:rPr>
          <w:rFonts w:ascii="Times New Roman" w:hAnsi="Times New Roman" w:cs="Times New Roman"/>
        </w:rPr>
      </w:pPr>
    </w:p>
    <w:p w:rsidR="004A2B8A" w:rsidRDefault="004A2B8A" w:rsidP="004A2B8A">
      <w:pPr>
        <w:rPr>
          <w:rFonts w:ascii="Times New Roman" w:hAnsi="Times New Roman" w:cs="Times New Roman"/>
        </w:rPr>
      </w:pPr>
    </w:p>
    <w:p w:rsidR="004A2B8A" w:rsidRPr="004A2B8A" w:rsidRDefault="004A2B8A" w:rsidP="004A2B8A">
      <w:pPr>
        <w:rPr>
          <w:rFonts w:ascii="Times New Roman" w:hAnsi="Times New Roman" w:cs="Times New Roman"/>
          <w:b/>
          <w:sz w:val="48"/>
          <w:szCs w:val="48"/>
        </w:rPr>
      </w:pPr>
    </w:p>
    <w:p w:rsidR="004A2B8A" w:rsidRDefault="004A2B8A" w:rsidP="004A2B8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A2B8A">
        <w:rPr>
          <w:rFonts w:ascii="Times New Roman" w:hAnsi="Times New Roman" w:cs="Times New Roman"/>
          <w:b/>
          <w:sz w:val="48"/>
          <w:szCs w:val="48"/>
        </w:rPr>
        <w:t>Программа развития</w:t>
      </w:r>
    </w:p>
    <w:p w:rsidR="004A2B8A" w:rsidRDefault="004A2B8A" w:rsidP="004A2B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муниципального бюджетного дошкольного </w:t>
      </w:r>
    </w:p>
    <w:p w:rsidR="004A2B8A" w:rsidRDefault="004A2B8A" w:rsidP="004A2B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образовательного учреждения </w:t>
      </w:r>
    </w:p>
    <w:p w:rsidR="004A2B8A" w:rsidRDefault="004A2B8A" w:rsidP="004A2B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«Детский сад «Чайка»</w:t>
      </w:r>
    </w:p>
    <w:p w:rsidR="004A2B8A" w:rsidRDefault="004A2B8A" w:rsidP="004A2B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Аркадака</w:t>
      </w:r>
    </w:p>
    <w:p w:rsidR="004A2B8A" w:rsidRDefault="004A2B8A" w:rsidP="004A2B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Саратовской области</w:t>
      </w:r>
    </w:p>
    <w:p w:rsidR="004A2B8A" w:rsidRDefault="004A2B8A" w:rsidP="004A2B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2016-2017гг</w:t>
      </w:r>
    </w:p>
    <w:p w:rsidR="004A2B8A" w:rsidRDefault="004A2B8A" w:rsidP="004A2B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2B8A" w:rsidRDefault="004A2B8A" w:rsidP="004A2B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2B8A" w:rsidRDefault="004A2B8A" w:rsidP="004A2B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2B8A" w:rsidRDefault="004A2B8A" w:rsidP="004A2B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Аркадак</w:t>
      </w:r>
    </w:p>
    <w:p w:rsidR="004A2B8A" w:rsidRPr="004A2B8A" w:rsidRDefault="004A2B8A" w:rsidP="004A2B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год</w:t>
      </w:r>
    </w:p>
    <w:p w:rsidR="004A2B8A" w:rsidRPr="004A2B8A" w:rsidRDefault="004A2B8A" w:rsidP="004A2B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2B8A" w:rsidRPr="004A2B8A" w:rsidRDefault="004A2B8A" w:rsidP="004A2B8A">
      <w:pPr>
        <w:rPr>
          <w:rFonts w:ascii="Times New Roman" w:hAnsi="Times New Roman" w:cs="Times New Roman"/>
        </w:rPr>
      </w:pPr>
    </w:p>
    <w:p w:rsidR="00951B58" w:rsidRPr="00836E19" w:rsidRDefault="00951B58" w:rsidP="004A2B8A">
      <w:pPr>
        <w:pStyle w:val="1"/>
        <w:rPr>
          <w:sz w:val="20"/>
          <w:szCs w:val="20"/>
        </w:rPr>
      </w:pPr>
      <w:r w:rsidRPr="001A31B0">
        <w:lastRenderedPageBreak/>
        <w:t xml:space="preserve">Содержание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951B58" w:rsidTr="00951B58">
        <w:tc>
          <w:tcPr>
            <w:tcW w:w="8472" w:type="dxa"/>
          </w:tcPr>
          <w:p w:rsidR="00951B58" w:rsidRPr="008C5101" w:rsidRDefault="00951B58" w:rsidP="0095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1. Паспорт программы развития на 201</w:t>
            </w:r>
            <w:r w:rsidR="007245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245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51B58" w:rsidRDefault="00951B58" w:rsidP="00951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51B58" w:rsidRDefault="00951B58" w:rsidP="00951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1B58" w:rsidTr="00951B58">
        <w:tc>
          <w:tcPr>
            <w:tcW w:w="8472" w:type="dxa"/>
          </w:tcPr>
          <w:p w:rsidR="00951B58" w:rsidRPr="008C5101" w:rsidRDefault="00951B58" w:rsidP="0095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Информационная справка   </w:t>
            </w:r>
          </w:p>
          <w:p w:rsidR="00951B58" w:rsidRDefault="00951B58" w:rsidP="00951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51B58" w:rsidRDefault="004B259F" w:rsidP="00951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1B58" w:rsidTr="00951B58">
        <w:tc>
          <w:tcPr>
            <w:tcW w:w="8472" w:type="dxa"/>
          </w:tcPr>
          <w:p w:rsidR="00951B58" w:rsidRPr="008C5101" w:rsidRDefault="00951B58" w:rsidP="0095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3.Проблемно-ориентированный анализ деятельности   </w:t>
            </w:r>
          </w:p>
          <w:p w:rsidR="00951B58" w:rsidRDefault="00951B58" w:rsidP="00951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51B58" w:rsidRDefault="004B259F" w:rsidP="001A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51B58" w:rsidTr="00951B58">
        <w:tc>
          <w:tcPr>
            <w:tcW w:w="8472" w:type="dxa"/>
          </w:tcPr>
          <w:p w:rsidR="00951B58" w:rsidRPr="008C5101" w:rsidRDefault="00951B58" w:rsidP="0095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4.Концепция Программы Развития МБДОУ на 201</w:t>
            </w:r>
            <w:r w:rsidR="007245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245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51B58" w:rsidRDefault="00951B58" w:rsidP="00951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51B58" w:rsidRDefault="004B259F" w:rsidP="001A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51B58" w:rsidTr="00951B58">
        <w:tc>
          <w:tcPr>
            <w:tcW w:w="8472" w:type="dxa"/>
          </w:tcPr>
          <w:p w:rsidR="00951B58" w:rsidRPr="008C5101" w:rsidRDefault="00951B58" w:rsidP="0095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5.Цели и задачи Программы Развития  </w:t>
            </w:r>
          </w:p>
          <w:p w:rsidR="00951B58" w:rsidRDefault="00951B58" w:rsidP="00951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51B58" w:rsidRDefault="004B259F" w:rsidP="001A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51B58" w:rsidTr="00951B58">
        <w:tc>
          <w:tcPr>
            <w:tcW w:w="8472" w:type="dxa"/>
          </w:tcPr>
          <w:p w:rsidR="00951B58" w:rsidRPr="008C5101" w:rsidRDefault="00951B58" w:rsidP="0095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6.Результаты реализации Программы Развития  </w:t>
            </w:r>
          </w:p>
          <w:p w:rsidR="00951B58" w:rsidRDefault="00951B58" w:rsidP="00951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51B58" w:rsidRDefault="004B259F" w:rsidP="00951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51B58" w:rsidTr="00951B58">
        <w:tc>
          <w:tcPr>
            <w:tcW w:w="8472" w:type="dxa"/>
          </w:tcPr>
          <w:p w:rsidR="00951B58" w:rsidRPr="008C5101" w:rsidRDefault="00951B58" w:rsidP="0095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7.Стратегия развития МБДОУ  </w:t>
            </w:r>
          </w:p>
          <w:p w:rsidR="00951B58" w:rsidRPr="008C5101" w:rsidRDefault="00951B58" w:rsidP="0095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7.1.Проектная линия « Качество образования»  </w:t>
            </w:r>
          </w:p>
          <w:p w:rsidR="00951B58" w:rsidRPr="008C5101" w:rsidRDefault="00951B58" w:rsidP="0095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7.2. Проектная линия « Здоровье»  </w:t>
            </w:r>
          </w:p>
          <w:p w:rsidR="00951B58" w:rsidRDefault="00951B58" w:rsidP="0095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7.3.Проектная линия «Сотрудничество»  </w:t>
            </w:r>
          </w:p>
          <w:p w:rsidR="004B259F" w:rsidRDefault="004B259F" w:rsidP="00951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A31B0" w:rsidRDefault="004B259F" w:rsidP="00951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4B259F" w:rsidRDefault="004B259F" w:rsidP="00951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4B259F" w:rsidRDefault="004B259F" w:rsidP="00951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4B259F" w:rsidRDefault="004B259F" w:rsidP="00951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951B58" w:rsidTr="00951B58">
        <w:tc>
          <w:tcPr>
            <w:tcW w:w="8472" w:type="dxa"/>
          </w:tcPr>
          <w:p w:rsidR="00951B58" w:rsidRPr="008C5101" w:rsidRDefault="00951B58" w:rsidP="0095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8.Управление Программой Развития  </w:t>
            </w:r>
          </w:p>
          <w:p w:rsidR="00951B58" w:rsidRDefault="00951B58" w:rsidP="00951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51B58" w:rsidRDefault="004B259F" w:rsidP="00951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951B58" w:rsidRDefault="00951B58" w:rsidP="00951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951B58" w:rsidRDefault="00951B58" w:rsidP="00951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951B58" w:rsidRDefault="00951B58" w:rsidP="00951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951B58" w:rsidRDefault="00951B58" w:rsidP="00951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951B58" w:rsidRDefault="00951B58" w:rsidP="00951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951B58" w:rsidRDefault="00951B58" w:rsidP="00951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951B58" w:rsidRDefault="00951B58" w:rsidP="00951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951B58" w:rsidRDefault="00951B58" w:rsidP="00951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951B58" w:rsidRDefault="00951B58" w:rsidP="00951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951B58" w:rsidRDefault="00951B58" w:rsidP="00951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951B58" w:rsidRDefault="00951B58" w:rsidP="00951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951B58" w:rsidRDefault="00951B58" w:rsidP="00951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951B58" w:rsidRDefault="00951B58" w:rsidP="00951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1A31B0" w:rsidRDefault="001A31B0" w:rsidP="00951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4B259F" w:rsidRDefault="004B259F" w:rsidP="00951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4B259F" w:rsidRDefault="004B259F" w:rsidP="00951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2970FE" w:rsidRPr="00951B58" w:rsidRDefault="00951B58" w:rsidP="004B25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51B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1.</w:t>
      </w:r>
      <w:r w:rsidR="002970FE" w:rsidRPr="00C2529F">
        <w:rPr>
          <w:rFonts w:ascii="Times New Roman" w:hAnsi="Times New Roman" w:cs="Times New Roman"/>
          <w:b/>
          <w:sz w:val="28"/>
          <w:szCs w:val="28"/>
        </w:rPr>
        <w:t>Паспорт программы развития на 201</w:t>
      </w:r>
      <w:r w:rsidR="002970FE">
        <w:rPr>
          <w:rFonts w:ascii="Times New Roman" w:hAnsi="Times New Roman" w:cs="Times New Roman"/>
          <w:b/>
          <w:sz w:val="28"/>
          <w:szCs w:val="28"/>
        </w:rPr>
        <w:t>6</w:t>
      </w:r>
      <w:r w:rsidR="002970FE" w:rsidRPr="00C2529F">
        <w:rPr>
          <w:rFonts w:ascii="Times New Roman" w:hAnsi="Times New Roman" w:cs="Times New Roman"/>
          <w:b/>
          <w:sz w:val="28"/>
          <w:szCs w:val="28"/>
        </w:rPr>
        <w:t>-20</w:t>
      </w:r>
      <w:r w:rsidR="002970FE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2970FE" w:rsidRPr="00C2529F">
        <w:rPr>
          <w:rFonts w:ascii="Times New Roman" w:hAnsi="Times New Roman" w:cs="Times New Roman"/>
          <w:b/>
          <w:sz w:val="28"/>
          <w:szCs w:val="28"/>
        </w:rPr>
        <w:t>гг.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6274"/>
      </w:tblGrid>
      <w:tr w:rsidR="002970FE" w:rsidRPr="008C5101" w:rsidTr="002970FE">
        <w:tc>
          <w:tcPr>
            <w:tcW w:w="3190" w:type="dxa"/>
          </w:tcPr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74" w:type="dxa"/>
          </w:tcPr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Программа развития МБДОУ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970FE" w:rsidRPr="008C5101" w:rsidTr="002970FE">
        <w:tc>
          <w:tcPr>
            <w:tcW w:w="3190" w:type="dxa"/>
          </w:tcPr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4" w:type="dxa"/>
          </w:tcPr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1.  Федеральный  закон  от  21.12.2012г.  №  273-ФЗ  "Об образовании в Российской Федерации"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2.  Приказ  Министерства  образования  и  науки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 федерации   от  17  октября  2013г.  №  1155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 утверждении  федерального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государственного образовательного стандарта дошкольного образования».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3.   СанПиН  2.4.1.3049-13  "Санитарно-эпидемиологические  требования  к  устройству,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содержанию  и  организации  режима  работы 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дошкольных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(Постановление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Главного государственного  санитарного  врача  Российской Федерации от 15 мая 2013 г. №26).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4.   Приказ  Министерства  образования  и  науки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 федерации  от  30.08.2013г.  №1014  «Об утверждении  порядка  организации  и  осуществления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 деятельности  по  основным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  программам  –  образовательным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программам дошкольного образования»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5.  Конституция РФ.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6.  Устав МБДОУ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7.  Федеральный  государственный  образовательный стандарт  дошкольного  образования  (утверждён Приказом </w:t>
            </w:r>
            <w:proofErr w:type="spell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от 14.10.2013 г №1155).</w:t>
            </w:r>
          </w:p>
        </w:tc>
      </w:tr>
      <w:tr w:rsidR="002970FE" w:rsidRPr="008C5101" w:rsidTr="002970FE">
        <w:tc>
          <w:tcPr>
            <w:tcW w:w="3190" w:type="dxa"/>
          </w:tcPr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74" w:type="dxa"/>
          </w:tcPr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Творческий  коллектив  педагогических  работников ДОУ.</w:t>
            </w:r>
          </w:p>
        </w:tc>
      </w:tr>
      <w:tr w:rsidR="002970FE" w:rsidRPr="008C5101" w:rsidTr="002970FE">
        <w:tc>
          <w:tcPr>
            <w:tcW w:w="3190" w:type="dxa"/>
          </w:tcPr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и этапы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4" w:type="dxa"/>
          </w:tcPr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период с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г. по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( 201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proofErr w:type="gramEnd"/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2970FE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2019-2020учебный год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2970FE" w:rsidRPr="008C5101" w:rsidTr="002970FE">
        <w:tc>
          <w:tcPr>
            <w:tcW w:w="3190" w:type="dxa"/>
          </w:tcPr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4" w:type="dxa"/>
          </w:tcPr>
          <w:p w:rsidR="002970FE" w:rsidRPr="00B16C41" w:rsidRDefault="002970FE" w:rsidP="00FE66B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16C41">
              <w:rPr>
                <w:sz w:val="28"/>
                <w:szCs w:val="28"/>
              </w:rPr>
              <w:t xml:space="preserve">Программа  развития  предназначена  </w:t>
            </w:r>
            <w:proofErr w:type="gramStart"/>
            <w:r w:rsidRPr="00B16C41">
              <w:rPr>
                <w:sz w:val="28"/>
                <w:szCs w:val="28"/>
              </w:rPr>
              <w:t>дл</w:t>
            </w:r>
            <w:r>
              <w:rPr>
                <w:sz w:val="28"/>
                <w:szCs w:val="28"/>
              </w:rPr>
              <w:t>я</w:t>
            </w:r>
            <w:proofErr w:type="gramEnd"/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  перспективных  направлений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образовательного   учреждения  на  основе 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работы МБДОУ за предыдущий период.</w:t>
            </w:r>
          </w:p>
          <w:p w:rsidR="002970FE" w:rsidRPr="00B16C41" w:rsidRDefault="002970FE" w:rsidP="00FE66B0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16C41">
              <w:rPr>
                <w:sz w:val="28"/>
                <w:szCs w:val="28"/>
              </w:rPr>
              <w:t>В  ней  отражены  тенденции  изменений,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охарактеризованы  главные  направления 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содержания  образования  и  организации  воспитания,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правление  дошкольным  учреждением  на  основе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инновационных процессов.</w:t>
            </w:r>
          </w:p>
          <w:p w:rsidR="002970FE" w:rsidRPr="00B16C41" w:rsidRDefault="002970FE" w:rsidP="00FE66B0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16C41">
              <w:rPr>
                <w:sz w:val="28"/>
                <w:szCs w:val="28"/>
              </w:rPr>
              <w:t xml:space="preserve">Развитие  </w:t>
            </w:r>
            <w:proofErr w:type="gramStart"/>
            <w:r w:rsidRPr="00B16C41">
              <w:rPr>
                <w:sz w:val="28"/>
                <w:szCs w:val="28"/>
              </w:rPr>
              <w:t>дошкольного</w:t>
            </w:r>
            <w:proofErr w:type="gramEnd"/>
            <w:r w:rsidRPr="00B16C41">
              <w:rPr>
                <w:sz w:val="28"/>
                <w:szCs w:val="28"/>
              </w:rPr>
              <w:t xml:space="preserve">  образовательного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 в  условиях  реализации  новой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государственной  политики,  становление  открытой, гибкой и доступной системы образования.</w:t>
            </w:r>
          </w:p>
        </w:tc>
      </w:tr>
      <w:tr w:rsidR="002970FE" w:rsidRPr="008C5101" w:rsidTr="002970FE">
        <w:tc>
          <w:tcPr>
            <w:tcW w:w="3190" w:type="dxa"/>
          </w:tcPr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Миссия</w:t>
            </w:r>
          </w:p>
        </w:tc>
        <w:tc>
          <w:tcPr>
            <w:tcW w:w="6274" w:type="dxa"/>
          </w:tcPr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Удовлетворение  потребностей  семьи  и  ребёнка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чественном  образовании  и оздоровлении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,  предоставляемых  дошкольнику, 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равных  стартовых  возможностей  для  полноценного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физического и психического развития детей.</w:t>
            </w:r>
          </w:p>
        </w:tc>
      </w:tr>
      <w:tr w:rsidR="002970FE" w:rsidRPr="008C5101" w:rsidTr="002970FE">
        <w:tc>
          <w:tcPr>
            <w:tcW w:w="3190" w:type="dxa"/>
          </w:tcPr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4" w:type="dxa"/>
          </w:tcPr>
          <w:p w:rsidR="002970FE" w:rsidRPr="00B16C41" w:rsidRDefault="002970FE" w:rsidP="00FE66B0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16C41">
              <w:rPr>
                <w:sz w:val="28"/>
                <w:szCs w:val="28"/>
              </w:rPr>
              <w:t xml:space="preserve">Недостаточное  использование  педагогами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современных,  развивающих  методов  и  технологий  в образовательном процессе.</w:t>
            </w:r>
          </w:p>
          <w:p w:rsidR="002970FE" w:rsidRPr="00B16C41" w:rsidRDefault="002970FE" w:rsidP="00FE66B0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16C4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реобладание репродуктивных форм </w:t>
            </w:r>
            <w:r w:rsidRPr="00B16C41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 xml:space="preserve"> </w:t>
            </w:r>
            <w:r w:rsidRPr="00B16C41">
              <w:rPr>
                <w:sz w:val="28"/>
                <w:szCs w:val="28"/>
              </w:rPr>
              <w:t xml:space="preserve">образовательного  процесса,  не  способствующих раскрытию  индивидуальности  и  творческого </w:t>
            </w:r>
            <w:r>
              <w:rPr>
                <w:sz w:val="28"/>
                <w:szCs w:val="28"/>
              </w:rPr>
              <w:t xml:space="preserve"> </w:t>
            </w:r>
            <w:r w:rsidRPr="00B16C41">
              <w:rPr>
                <w:sz w:val="28"/>
                <w:szCs w:val="28"/>
              </w:rPr>
              <w:t xml:space="preserve">потенциала воспитанника. </w:t>
            </w:r>
          </w:p>
          <w:p w:rsidR="002970FE" w:rsidRPr="00FC5230" w:rsidRDefault="002970FE" w:rsidP="00FE66B0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16C41">
              <w:rPr>
                <w:sz w:val="28"/>
                <w:szCs w:val="28"/>
              </w:rPr>
              <w:t xml:space="preserve">Несогласованность  требований  педагогов  и </w:t>
            </w:r>
            <w:r w:rsidRPr="00FC5230">
              <w:rPr>
                <w:sz w:val="28"/>
                <w:szCs w:val="28"/>
              </w:rPr>
              <w:t xml:space="preserve">родителей  к  воспитанию  и  развитию  детей, недостаточная  грамотность  родителей  в  вопросах последовательного развития и воспитания детей.   </w:t>
            </w:r>
          </w:p>
          <w:p w:rsidR="002970FE" w:rsidRPr="00FC5230" w:rsidRDefault="002970FE" w:rsidP="00FE66B0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FC5230">
              <w:rPr>
                <w:sz w:val="28"/>
                <w:szCs w:val="28"/>
              </w:rPr>
              <w:t>Объективное ухудшение здоровья поступающих в детский  сад  детей,  отрицательно  сказывается  на получении ими качественного образования.</w:t>
            </w:r>
          </w:p>
        </w:tc>
      </w:tr>
      <w:tr w:rsidR="002970FE" w:rsidRPr="008C5101" w:rsidTr="002970FE">
        <w:tc>
          <w:tcPr>
            <w:tcW w:w="3190" w:type="dxa"/>
          </w:tcPr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4" w:type="dxa"/>
          </w:tcPr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условий  для  повышения  качества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процесса в соответствии с ФГОС ДО максимально  обеспечивающего </w:t>
            </w:r>
            <w:proofErr w:type="spell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и развитие   воспитанников  как  основы  успешного обучения в школе  в условиях интеграции усилий семьи и детского сада. </w:t>
            </w:r>
          </w:p>
        </w:tc>
      </w:tr>
      <w:tr w:rsidR="002970FE" w:rsidRPr="008C5101" w:rsidTr="002970FE">
        <w:tc>
          <w:tcPr>
            <w:tcW w:w="3190" w:type="dxa"/>
          </w:tcPr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4" w:type="dxa"/>
          </w:tcPr>
          <w:p w:rsidR="002970FE" w:rsidRPr="00FC5230" w:rsidRDefault="002970FE" w:rsidP="00FE66B0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FC5230">
              <w:rPr>
                <w:sz w:val="28"/>
                <w:szCs w:val="28"/>
              </w:rPr>
              <w:t xml:space="preserve">Повысить  качество  образования  и  воспитания  в ДОУ  через  внедрение современных  педагогических технологий,  в  том  числе  информационно-коммуникационных,  через  обновление  </w:t>
            </w:r>
            <w:r w:rsidRPr="00FC5230">
              <w:rPr>
                <w:sz w:val="28"/>
                <w:szCs w:val="28"/>
              </w:rPr>
              <w:lastRenderedPageBreak/>
              <w:t>развивающей образовательной  среды  ДОУ,  способствующей самореализации ребёнка в разных видах деятельности.</w:t>
            </w:r>
          </w:p>
          <w:p w:rsidR="002970FE" w:rsidRPr="00FC5230" w:rsidRDefault="002970FE" w:rsidP="00FE66B0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FC5230">
              <w:rPr>
                <w:sz w:val="28"/>
                <w:szCs w:val="28"/>
              </w:rPr>
              <w:t>Формировать  у педагогов потребности перехода на новые стандарты дошкольного образования.</w:t>
            </w:r>
          </w:p>
          <w:p w:rsidR="002970FE" w:rsidRPr="00FC5230" w:rsidRDefault="002970FE" w:rsidP="00FE66B0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FC5230">
              <w:rPr>
                <w:sz w:val="28"/>
                <w:szCs w:val="28"/>
              </w:rPr>
              <w:t>Совершенствовать  материально-техническое  и программное обеспечение.</w:t>
            </w:r>
          </w:p>
          <w:p w:rsidR="002970FE" w:rsidRPr="00FC5230" w:rsidRDefault="002970FE" w:rsidP="00FE66B0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FC5230">
              <w:rPr>
                <w:sz w:val="28"/>
                <w:szCs w:val="28"/>
              </w:rPr>
              <w:t xml:space="preserve"> Укреплять    физическое  и  психическое  здоровье детей, в том числе их эмоциональное благополучие.</w:t>
            </w:r>
          </w:p>
          <w:p w:rsidR="002970FE" w:rsidRPr="00FC5230" w:rsidRDefault="002970FE" w:rsidP="00FE66B0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FC5230">
              <w:rPr>
                <w:sz w:val="28"/>
                <w:szCs w:val="28"/>
              </w:rPr>
              <w:t>Развивать  социальные, нравственные, эстетические, интеллектуальные, физические  качества  воспитанников; формировать предпосылки  учебной деятельности.</w:t>
            </w:r>
          </w:p>
          <w:p w:rsidR="002970FE" w:rsidRPr="00FC5230" w:rsidRDefault="002970FE" w:rsidP="00FE66B0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FC5230">
              <w:rPr>
                <w:sz w:val="28"/>
                <w:szCs w:val="28"/>
              </w:rPr>
              <w:t xml:space="preserve">Повысить  компетентность  родителей  (законных представителей)  в  вопросах  развития  и  образования, охраны и укрепления здоровья детей. </w:t>
            </w:r>
          </w:p>
          <w:p w:rsidR="002970FE" w:rsidRPr="00FC5230" w:rsidRDefault="002970FE" w:rsidP="00FE66B0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FC5230">
              <w:rPr>
                <w:sz w:val="28"/>
                <w:szCs w:val="28"/>
              </w:rPr>
              <w:t xml:space="preserve">Повысить  привлекательность  ДОУ  на  рынке </w:t>
            </w:r>
            <w:r>
              <w:rPr>
                <w:sz w:val="28"/>
                <w:szCs w:val="28"/>
              </w:rPr>
              <w:t xml:space="preserve"> </w:t>
            </w:r>
            <w:r w:rsidRPr="00FC5230">
              <w:rPr>
                <w:sz w:val="28"/>
                <w:szCs w:val="28"/>
              </w:rPr>
              <w:t>образовательных  услуг,  формировать положительный имидж.</w:t>
            </w:r>
          </w:p>
        </w:tc>
      </w:tr>
      <w:tr w:rsidR="002970FE" w:rsidRPr="008C5101" w:rsidTr="002970FE">
        <w:tc>
          <w:tcPr>
            <w:tcW w:w="3190" w:type="dxa"/>
          </w:tcPr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4" w:type="dxa"/>
          </w:tcPr>
          <w:p w:rsidR="002970FE" w:rsidRPr="00C2529F" w:rsidRDefault="002970FE" w:rsidP="00FE66B0">
            <w:pPr>
              <w:pStyle w:val="a6"/>
              <w:numPr>
                <w:ilvl w:val="0"/>
                <w:numId w:val="14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FC5230">
              <w:rPr>
                <w:sz w:val="28"/>
                <w:szCs w:val="28"/>
              </w:rPr>
              <w:t xml:space="preserve">Эффективное  использование  бюджетных  и </w:t>
            </w:r>
            <w:r w:rsidRPr="00C2529F">
              <w:rPr>
                <w:sz w:val="28"/>
                <w:szCs w:val="28"/>
              </w:rPr>
              <w:t>внебюджетных средств.</w:t>
            </w:r>
          </w:p>
          <w:p w:rsidR="002970FE" w:rsidRPr="005A7A08" w:rsidRDefault="002970FE" w:rsidP="00FE66B0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FC5230">
              <w:rPr>
                <w:sz w:val="28"/>
                <w:szCs w:val="28"/>
              </w:rPr>
              <w:t>Родительская плата.</w:t>
            </w:r>
          </w:p>
        </w:tc>
      </w:tr>
      <w:tr w:rsidR="002970FE" w:rsidRPr="008C5101" w:rsidTr="002970FE">
        <w:tc>
          <w:tcPr>
            <w:tcW w:w="3190" w:type="dxa"/>
          </w:tcPr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4" w:type="dxa"/>
          </w:tcPr>
          <w:p w:rsidR="002970FE" w:rsidRPr="00FC5230" w:rsidRDefault="002970FE" w:rsidP="00FE66B0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FC5230">
              <w:rPr>
                <w:sz w:val="28"/>
                <w:szCs w:val="28"/>
              </w:rPr>
              <w:t xml:space="preserve">Повышение  компетентности  и  уровня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 мастерства  педагогов 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вопросах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индивидуализации  образовательного процесса  через  овладение  современными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ьными  программами  и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технологиями, обеспечивающими  развитие  индивидуальных способностей ребенка;</w:t>
            </w:r>
          </w:p>
          <w:p w:rsidR="002970FE" w:rsidRPr="00FC5230" w:rsidRDefault="002970FE" w:rsidP="00FE66B0">
            <w:pPr>
              <w:pStyle w:val="a6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Функционирование  ДОУ  как </w:t>
            </w:r>
            <w:r w:rsidRPr="00FC5230">
              <w:rPr>
                <w:sz w:val="28"/>
                <w:szCs w:val="28"/>
              </w:rPr>
              <w:t>современного учреждения  дошкольного  образования, обеспечивающего  развитие  и  подготовку  к  школе успешного дошкольника;</w:t>
            </w:r>
          </w:p>
          <w:p w:rsidR="002970FE" w:rsidRPr="00FC5230" w:rsidRDefault="002970FE" w:rsidP="00FE66B0">
            <w:pPr>
              <w:pStyle w:val="a6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FC5230">
              <w:rPr>
                <w:sz w:val="28"/>
                <w:szCs w:val="28"/>
              </w:rPr>
              <w:t>Улучшение  состояния  физического, психического и социального здоровья детей.</w:t>
            </w:r>
          </w:p>
          <w:p w:rsidR="002970FE" w:rsidRPr="00FC5230" w:rsidRDefault="002970FE" w:rsidP="00FE66B0">
            <w:pPr>
              <w:pStyle w:val="a6"/>
              <w:numPr>
                <w:ilvl w:val="0"/>
                <w:numId w:val="1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 ключевых </w:t>
            </w:r>
            <w:r w:rsidRPr="00FC5230">
              <w:rPr>
                <w:sz w:val="28"/>
                <w:szCs w:val="28"/>
              </w:rPr>
              <w:t>компонентов,</w:t>
            </w:r>
            <w:r>
              <w:rPr>
                <w:sz w:val="28"/>
                <w:szCs w:val="28"/>
              </w:rPr>
              <w:t xml:space="preserve"> </w:t>
            </w:r>
            <w:r w:rsidRPr="00FC5230">
              <w:rPr>
                <w:sz w:val="28"/>
                <w:szCs w:val="28"/>
              </w:rPr>
              <w:t xml:space="preserve">необходимых  для  успешного  обучения  </w:t>
            </w:r>
            <w:proofErr w:type="spellStart"/>
            <w:r w:rsidRPr="00FC5230">
              <w:rPr>
                <w:sz w:val="28"/>
                <w:szCs w:val="28"/>
              </w:rPr>
              <w:t>ребѐнка</w:t>
            </w:r>
            <w:proofErr w:type="spellEnd"/>
            <w:r w:rsidRPr="00FC5230">
              <w:rPr>
                <w:sz w:val="28"/>
                <w:szCs w:val="28"/>
              </w:rPr>
              <w:t xml:space="preserve">  в школе   </w:t>
            </w:r>
          </w:p>
          <w:p w:rsidR="002970FE" w:rsidRPr="00FC5230" w:rsidRDefault="002970FE" w:rsidP="00FE66B0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FC5230">
              <w:rPr>
                <w:sz w:val="28"/>
                <w:szCs w:val="28"/>
              </w:rPr>
              <w:lastRenderedPageBreak/>
              <w:t>Повышение  уровня  правовой  культуры  всех участников образовательного пространства.</w:t>
            </w:r>
          </w:p>
          <w:p w:rsidR="002970FE" w:rsidRPr="00FC5230" w:rsidRDefault="002970FE" w:rsidP="00FE66B0">
            <w:pPr>
              <w:pStyle w:val="a6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FC5230">
              <w:rPr>
                <w:sz w:val="28"/>
                <w:szCs w:val="28"/>
              </w:rPr>
              <w:t xml:space="preserve">Повышение  компетентности  родителей  (законных представителей) в вопросах развития и образования, охраны и укрепления здоровья детей. </w:t>
            </w:r>
          </w:p>
          <w:p w:rsidR="002970FE" w:rsidRPr="00FC5230" w:rsidRDefault="002970FE" w:rsidP="00FE66B0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FC5230">
              <w:rPr>
                <w:sz w:val="28"/>
                <w:szCs w:val="28"/>
              </w:rPr>
              <w:t>Создание   базы  методических  разработок  с использованием  ИКТ  для  развития  творческого потенциала ребенка в условиях ДОУ.</w:t>
            </w:r>
          </w:p>
        </w:tc>
      </w:tr>
      <w:tr w:rsidR="002970FE" w:rsidRPr="008C5101" w:rsidTr="002970FE">
        <w:tc>
          <w:tcPr>
            <w:tcW w:w="3190" w:type="dxa"/>
          </w:tcPr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выполнением 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4" w:type="dxa"/>
          </w:tcPr>
          <w:p w:rsidR="002970FE" w:rsidRPr="008C5101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Постоян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выполнением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 Управление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Аркадакского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района,  Педагогический  совет,  администрация  ДОУ,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 ДОУ.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Способом информирования общественности являются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и сайт ДОУ.</w:t>
            </w:r>
          </w:p>
        </w:tc>
      </w:tr>
    </w:tbl>
    <w:p w:rsidR="00FF19F5" w:rsidRPr="00951B58" w:rsidRDefault="00FF19F5" w:rsidP="00FE66B0">
      <w:pPr>
        <w:spacing w:after="150" w:line="240" w:lineRule="auto"/>
        <w:ind w:firstLine="567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2970FE" w:rsidRPr="00C2529F" w:rsidRDefault="002970FE" w:rsidP="00FE66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29F">
        <w:rPr>
          <w:rFonts w:ascii="Times New Roman" w:hAnsi="Times New Roman" w:cs="Times New Roman"/>
          <w:b/>
          <w:sz w:val="28"/>
          <w:szCs w:val="28"/>
        </w:rPr>
        <w:t xml:space="preserve">2. ИНФОРМАЦИОННАЯ СПРАВКА ОБ </w:t>
      </w:r>
      <w:proofErr w:type="gramStart"/>
      <w:r w:rsidRPr="00C2529F">
        <w:rPr>
          <w:rFonts w:ascii="Times New Roman" w:hAnsi="Times New Roman" w:cs="Times New Roman"/>
          <w:b/>
          <w:sz w:val="28"/>
          <w:szCs w:val="28"/>
        </w:rPr>
        <w:t>ОБРАЗОВАТЕЛЬНОМ</w:t>
      </w:r>
      <w:proofErr w:type="gramEnd"/>
    </w:p>
    <w:p w:rsidR="002970FE" w:rsidRPr="00C2529F" w:rsidRDefault="002970FE" w:rsidP="00FE66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529F"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</w:p>
    <w:p w:rsidR="002970FE" w:rsidRPr="00C2529F" w:rsidRDefault="002970FE" w:rsidP="00FE66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29F">
        <w:rPr>
          <w:rFonts w:ascii="Times New Roman" w:hAnsi="Times New Roman" w:cs="Times New Roman"/>
          <w:b/>
          <w:sz w:val="28"/>
          <w:szCs w:val="28"/>
        </w:rPr>
        <w:t>2.1.Общие сведения о ДОУ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1.Полное  наименование  Учреждения:  Муниципальное  бюджетное 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дошкольное  образовательное  учреждение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детский  сад 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«</w:t>
      </w:r>
      <w:r w:rsidR="00E52DA1">
        <w:rPr>
          <w:rFonts w:ascii="Times New Roman" w:hAnsi="Times New Roman" w:cs="Times New Roman"/>
          <w:sz w:val="28"/>
          <w:szCs w:val="28"/>
        </w:rPr>
        <w:t>Чайка</w:t>
      </w:r>
      <w:r w:rsidRPr="008C51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ркадака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8C5101">
        <w:rPr>
          <w:rFonts w:ascii="Times New Roman" w:hAnsi="Times New Roman" w:cs="Times New Roman"/>
          <w:sz w:val="28"/>
          <w:szCs w:val="28"/>
        </w:rPr>
        <w:t>.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2.Юридический и фактический адрес: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412210</w:t>
      </w:r>
      <w:r w:rsidRPr="008C5101">
        <w:rPr>
          <w:rFonts w:ascii="Times New Roman" w:hAnsi="Times New Roman" w:cs="Times New Roman"/>
          <w:sz w:val="28"/>
          <w:szCs w:val="28"/>
        </w:rPr>
        <w:t xml:space="preserve">,  Россия,  </w:t>
      </w:r>
      <w:r>
        <w:rPr>
          <w:rFonts w:ascii="Times New Roman" w:hAnsi="Times New Roman" w:cs="Times New Roman"/>
          <w:sz w:val="28"/>
          <w:szCs w:val="28"/>
        </w:rPr>
        <w:t>Саратовская область</w:t>
      </w:r>
      <w:r w:rsidRPr="008C510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ркадак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, 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="00E52DA1">
        <w:rPr>
          <w:rFonts w:ascii="Times New Roman" w:hAnsi="Times New Roman" w:cs="Times New Roman"/>
          <w:sz w:val="28"/>
          <w:szCs w:val="28"/>
        </w:rPr>
        <w:t>, д. 139</w:t>
      </w:r>
      <w:r w:rsidRPr="008C5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0FE" w:rsidRPr="006412E2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3.Учредитель</w:t>
      </w:r>
      <w:r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r w:rsidRPr="006412E2">
        <w:rPr>
          <w:rFonts w:ascii="Times New Roman" w:hAnsi="Times New Roman" w:cs="Times New Roman"/>
          <w:sz w:val="28"/>
          <w:szCs w:val="28"/>
        </w:rPr>
        <w:t xml:space="preserve">МО   </w:t>
      </w:r>
      <w:proofErr w:type="spellStart"/>
      <w:r w:rsidRPr="006412E2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6412E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E2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proofErr w:type="gramStart"/>
      <w:r w:rsidRPr="006412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4.Тип Учреждения</w:t>
      </w:r>
      <w:proofErr w:type="gramStart"/>
      <w:r w:rsidRPr="008C51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2970FE" w:rsidRPr="006412E2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2E2">
        <w:rPr>
          <w:rFonts w:ascii="Times New Roman" w:hAnsi="Times New Roman" w:cs="Times New Roman"/>
          <w:sz w:val="28"/>
          <w:szCs w:val="28"/>
        </w:rPr>
        <w:t xml:space="preserve">5.Лицензия  на  </w:t>
      </w:r>
      <w:proofErr w:type="gramStart"/>
      <w:r w:rsidRPr="006412E2">
        <w:rPr>
          <w:rFonts w:ascii="Times New Roman" w:hAnsi="Times New Roman" w:cs="Times New Roman"/>
          <w:sz w:val="28"/>
          <w:szCs w:val="28"/>
        </w:rPr>
        <w:t>право  ведени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412E2">
        <w:rPr>
          <w:rFonts w:ascii="Times New Roman" w:hAnsi="Times New Roman" w:cs="Times New Roman"/>
          <w:sz w:val="28"/>
          <w:szCs w:val="28"/>
        </w:rPr>
        <w:t xml:space="preserve">  образовательной  деятельности:</w:t>
      </w:r>
    </w:p>
    <w:p w:rsidR="002970FE" w:rsidRPr="00E52DA1" w:rsidRDefault="002970FE" w:rsidP="00FE66B0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12E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</w:t>
      </w:r>
      <w:r w:rsidR="00E52DA1">
        <w:rPr>
          <w:rFonts w:ascii="Times New Roman" w:hAnsi="Times New Roman" w:cs="Times New Roman"/>
          <w:sz w:val="28"/>
          <w:szCs w:val="28"/>
        </w:rPr>
        <w:t>реждение –детский сад «Чайка</w:t>
      </w:r>
      <w:r w:rsidRPr="006412E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412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412E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412E2">
        <w:rPr>
          <w:rFonts w:ascii="Times New Roman" w:hAnsi="Times New Roman" w:cs="Times New Roman"/>
          <w:sz w:val="28"/>
          <w:szCs w:val="28"/>
        </w:rPr>
        <w:t>ркадака</w:t>
      </w:r>
      <w:proofErr w:type="spellEnd"/>
      <w:r w:rsidRPr="006412E2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Pr="00641C0C">
        <w:rPr>
          <w:rFonts w:ascii="Times New Roman" w:hAnsi="Times New Roman" w:cs="Times New Roman"/>
          <w:sz w:val="28"/>
          <w:szCs w:val="28"/>
        </w:rPr>
        <w:t>образовательную деятельность по лицензии от</w:t>
      </w:r>
      <w:r w:rsidR="00641C0C" w:rsidRPr="00641C0C">
        <w:rPr>
          <w:rFonts w:ascii="Times New Roman" w:hAnsi="Times New Roman" w:cs="Times New Roman"/>
          <w:sz w:val="28"/>
          <w:szCs w:val="28"/>
        </w:rPr>
        <w:t xml:space="preserve"> 26 апреля 2011г</w:t>
      </w:r>
      <w:r w:rsidRPr="00641C0C">
        <w:rPr>
          <w:rFonts w:ascii="Times New Roman" w:hAnsi="Times New Roman" w:cs="Times New Roman"/>
          <w:sz w:val="28"/>
          <w:szCs w:val="28"/>
        </w:rPr>
        <w:t xml:space="preserve">., серия </w:t>
      </w:r>
      <w:r w:rsidR="00641C0C" w:rsidRPr="00641C0C">
        <w:rPr>
          <w:rFonts w:ascii="Times New Roman" w:hAnsi="Times New Roman" w:cs="Times New Roman"/>
          <w:sz w:val="28"/>
          <w:szCs w:val="28"/>
        </w:rPr>
        <w:t>А №280732</w:t>
      </w:r>
      <w:r w:rsidRPr="00641C0C">
        <w:rPr>
          <w:rFonts w:ascii="Times New Roman" w:hAnsi="Times New Roman" w:cs="Times New Roman"/>
          <w:sz w:val="28"/>
          <w:szCs w:val="28"/>
        </w:rPr>
        <w:t>, срок действия лицензии бессрочно.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6. Контактная информация: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Сайт учреждения: </w:t>
      </w:r>
      <w:r w:rsidRPr="00D275D4">
        <w:rPr>
          <w:rFonts w:ascii="Times New Roman" w:hAnsi="Times New Roman" w:cs="Times New Roman"/>
          <w:sz w:val="28"/>
          <w:szCs w:val="28"/>
        </w:rPr>
        <w:t>http://</w:t>
      </w:r>
      <w:r w:rsidR="00E52DA1">
        <w:rPr>
          <w:rFonts w:ascii="Times New Roman" w:hAnsi="Times New Roman" w:cs="Times New Roman"/>
          <w:sz w:val="28"/>
          <w:szCs w:val="28"/>
        </w:rPr>
        <w:t>chaikaarkadak</w:t>
      </w:r>
      <w:r w:rsidRPr="00D275D4">
        <w:rPr>
          <w:rFonts w:ascii="Times New Roman" w:hAnsi="Times New Roman" w:cs="Times New Roman"/>
          <w:sz w:val="28"/>
          <w:szCs w:val="28"/>
        </w:rPr>
        <w:t>.okis.ru/</w:t>
      </w:r>
    </w:p>
    <w:p w:rsidR="002970FE" w:rsidRPr="00D275D4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="00E52DA1">
        <w:rPr>
          <w:rFonts w:ascii="Times New Roman" w:hAnsi="Times New Roman" w:cs="Times New Roman"/>
          <w:sz w:val="28"/>
          <w:szCs w:val="28"/>
        </w:rPr>
        <w:t>chaikambdou</w:t>
      </w:r>
      <w:proofErr w:type="spellEnd"/>
      <w:r w:rsidRPr="00D275D4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275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Телефоны: </w:t>
      </w:r>
      <w:r>
        <w:rPr>
          <w:rFonts w:ascii="Times New Roman" w:hAnsi="Times New Roman" w:cs="Times New Roman"/>
          <w:sz w:val="28"/>
          <w:szCs w:val="28"/>
        </w:rPr>
        <w:t>845424</w:t>
      </w:r>
      <w:r w:rsidR="00E52DA1">
        <w:rPr>
          <w:rFonts w:ascii="Times New Roman" w:hAnsi="Times New Roman" w:cs="Times New Roman"/>
          <w:sz w:val="28"/>
          <w:szCs w:val="28"/>
        </w:rPr>
        <w:t>4889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7.Режим работы: </w:t>
      </w:r>
    </w:p>
    <w:p w:rsidR="002970FE" w:rsidRPr="00487198" w:rsidRDefault="002970FE" w:rsidP="00FE66B0">
      <w:pPr>
        <w:pStyle w:val="a6"/>
        <w:numPr>
          <w:ilvl w:val="0"/>
          <w:numId w:val="29"/>
        </w:numPr>
        <w:spacing w:before="0" w:beforeAutospacing="0" w:after="200" w:afterAutospacing="0"/>
        <w:contextualSpacing/>
        <w:jc w:val="both"/>
        <w:rPr>
          <w:sz w:val="28"/>
          <w:szCs w:val="28"/>
        </w:rPr>
      </w:pPr>
      <w:r w:rsidRPr="00487198">
        <w:rPr>
          <w:sz w:val="28"/>
          <w:szCs w:val="28"/>
        </w:rPr>
        <w:t>пятидневная рабочая неделя;</w:t>
      </w:r>
    </w:p>
    <w:p w:rsidR="002970FE" w:rsidRPr="00487198" w:rsidRDefault="002970FE" w:rsidP="00FE66B0">
      <w:pPr>
        <w:pStyle w:val="a6"/>
        <w:numPr>
          <w:ilvl w:val="0"/>
          <w:numId w:val="30"/>
        </w:numPr>
        <w:spacing w:before="0" w:beforeAutospacing="0" w:after="200" w:afterAutospacing="0"/>
        <w:contextualSpacing/>
        <w:jc w:val="both"/>
        <w:rPr>
          <w:sz w:val="28"/>
          <w:szCs w:val="28"/>
        </w:rPr>
      </w:pPr>
      <w:r w:rsidRPr="00487198">
        <w:rPr>
          <w:sz w:val="28"/>
          <w:szCs w:val="28"/>
        </w:rPr>
        <w:t>продолжительность работы Учреждения – 10,5 часов (с 7.30 – 18.00);</w:t>
      </w:r>
    </w:p>
    <w:p w:rsidR="002970FE" w:rsidRPr="00487198" w:rsidRDefault="002970FE" w:rsidP="00FE66B0">
      <w:pPr>
        <w:pStyle w:val="a6"/>
        <w:numPr>
          <w:ilvl w:val="0"/>
          <w:numId w:val="31"/>
        </w:numPr>
        <w:spacing w:before="0" w:beforeAutospacing="0" w:after="200" w:afterAutospacing="0"/>
        <w:contextualSpacing/>
        <w:jc w:val="both"/>
        <w:rPr>
          <w:sz w:val="28"/>
          <w:szCs w:val="28"/>
        </w:rPr>
      </w:pPr>
      <w:r w:rsidRPr="00487198">
        <w:rPr>
          <w:sz w:val="28"/>
          <w:szCs w:val="28"/>
        </w:rPr>
        <w:t>выходные дни -  суббота, воскресенье и праздничные дни;</w:t>
      </w:r>
    </w:p>
    <w:p w:rsidR="002970FE" w:rsidRPr="00641C0C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0C">
        <w:rPr>
          <w:rFonts w:ascii="Times New Roman" w:hAnsi="Times New Roman" w:cs="Times New Roman"/>
          <w:sz w:val="28"/>
          <w:szCs w:val="28"/>
        </w:rPr>
        <w:t>8.В МБДОУ функционируют 6 возрас</w:t>
      </w:r>
      <w:r w:rsidR="008B23BE">
        <w:rPr>
          <w:rFonts w:ascii="Times New Roman" w:hAnsi="Times New Roman" w:cs="Times New Roman"/>
          <w:sz w:val="28"/>
          <w:szCs w:val="28"/>
        </w:rPr>
        <w:t>тных групп, которые посещают 124</w:t>
      </w:r>
      <w:r w:rsidR="004545A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641C0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17"/>
        <w:gridCol w:w="2384"/>
        <w:gridCol w:w="2386"/>
        <w:gridCol w:w="2384"/>
      </w:tblGrid>
      <w:tr w:rsidR="002970FE" w:rsidRPr="0057575B" w:rsidTr="002970FE">
        <w:tc>
          <w:tcPr>
            <w:tcW w:w="2392" w:type="dxa"/>
          </w:tcPr>
          <w:p w:rsidR="002970FE" w:rsidRPr="008B23BE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2970FE" w:rsidRPr="008B23BE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393" w:type="dxa"/>
          </w:tcPr>
          <w:p w:rsidR="002970FE" w:rsidRPr="008B23BE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 xml:space="preserve">Кол-во групп </w:t>
            </w:r>
          </w:p>
        </w:tc>
        <w:tc>
          <w:tcPr>
            <w:tcW w:w="2393" w:type="dxa"/>
          </w:tcPr>
          <w:p w:rsidR="002970FE" w:rsidRPr="008B23BE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 xml:space="preserve">возраст  </w:t>
            </w:r>
          </w:p>
        </w:tc>
        <w:tc>
          <w:tcPr>
            <w:tcW w:w="2393" w:type="dxa"/>
          </w:tcPr>
          <w:p w:rsidR="002970FE" w:rsidRPr="008B23BE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  <w:p w:rsidR="002970FE" w:rsidRPr="008B23BE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0FE" w:rsidRPr="0057575B" w:rsidTr="002970FE">
        <w:tc>
          <w:tcPr>
            <w:tcW w:w="2392" w:type="dxa"/>
          </w:tcPr>
          <w:p w:rsidR="002970FE" w:rsidRPr="008B23BE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2393" w:type="dxa"/>
          </w:tcPr>
          <w:p w:rsidR="002970FE" w:rsidRPr="008B23BE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970FE" w:rsidRPr="008B23BE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393" w:type="dxa"/>
          </w:tcPr>
          <w:p w:rsidR="002970FE" w:rsidRPr="008B23BE" w:rsidRDefault="008B23B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970FE" w:rsidRPr="0057575B" w:rsidTr="002970FE">
        <w:tc>
          <w:tcPr>
            <w:tcW w:w="2392" w:type="dxa"/>
          </w:tcPr>
          <w:p w:rsidR="002970FE" w:rsidRPr="008B23BE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393" w:type="dxa"/>
          </w:tcPr>
          <w:p w:rsidR="002970FE" w:rsidRPr="008B23BE" w:rsidRDefault="00641C0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970FE" w:rsidRPr="008B23BE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393" w:type="dxa"/>
          </w:tcPr>
          <w:p w:rsidR="002970FE" w:rsidRPr="008B23BE" w:rsidRDefault="008B23B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970FE" w:rsidRPr="0057575B" w:rsidTr="002970FE">
        <w:tc>
          <w:tcPr>
            <w:tcW w:w="2392" w:type="dxa"/>
          </w:tcPr>
          <w:p w:rsidR="002970FE" w:rsidRPr="008B23BE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2970FE" w:rsidRPr="008B23BE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970FE" w:rsidRPr="008B23BE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393" w:type="dxa"/>
          </w:tcPr>
          <w:p w:rsidR="002970FE" w:rsidRPr="008B23BE" w:rsidRDefault="008B23B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970FE" w:rsidRPr="0057575B" w:rsidTr="002970FE">
        <w:tc>
          <w:tcPr>
            <w:tcW w:w="2392" w:type="dxa"/>
          </w:tcPr>
          <w:p w:rsidR="002970FE" w:rsidRPr="008B23BE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2970FE" w:rsidRPr="008B23BE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970FE" w:rsidRPr="008B23BE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393" w:type="dxa"/>
          </w:tcPr>
          <w:p w:rsidR="002970FE" w:rsidRPr="008B23BE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23BE" w:rsidRPr="008B23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70FE" w:rsidRPr="0057575B" w:rsidTr="002970FE">
        <w:trPr>
          <w:trHeight w:val="682"/>
        </w:trPr>
        <w:tc>
          <w:tcPr>
            <w:tcW w:w="2392" w:type="dxa"/>
          </w:tcPr>
          <w:p w:rsidR="002970FE" w:rsidRPr="008B23BE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93" w:type="dxa"/>
          </w:tcPr>
          <w:p w:rsidR="002970FE" w:rsidRPr="008B23BE" w:rsidRDefault="00641C0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970FE" w:rsidRPr="008B23BE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393" w:type="dxa"/>
          </w:tcPr>
          <w:p w:rsidR="002970FE" w:rsidRPr="008B23BE" w:rsidRDefault="008B23B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B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2970FE" w:rsidRPr="0057575B" w:rsidRDefault="002970FE" w:rsidP="00FE66B0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70FE" w:rsidRPr="008B23BE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BE">
        <w:rPr>
          <w:rFonts w:ascii="Times New Roman" w:hAnsi="Times New Roman" w:cs="Times New Roman"/>
          <w:sz w:val="28"/>
          <w:szCs w:val="28"/>
        </w:rPr>
        <w:t xml:space="preserve">9.Социальный статус семей воспитанников: </w:t>
      </w:r>
    </w:p>
    <w:p w:rsidR="002970FE" w:rsidRPr="008B23BE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BE">
        <w:rPr>
          <w:rFonts w:ascii="Times New Roman" w:hAnsi="Times New Roman" w:cs="Times New Roman"/>
          <w:sz w:val="28"/>
          <w:szCs w:val="28"/>
        </w:rPr>
        <w:t>Большое внимание в дошкольном учреждении уделяется изучению контингента родителей.  Систематически  педагоги  ДОУ  проводят  информационно-аналитическую  работу  по  выявлению  социального  и  образовательного  статуса членов семей воспитанников. Дошкольное учреждение посещают дети из семей, среди которых:</w:t>
      </w:r>
    </w:p>
    <w:p w:rsidR="002970FE" w:rsidRPr="008B23BE" w:rsidRDefault="008B23B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BE">
        <w:rPr>
          <w:rFonts w:ascii="Times New Roman" w:hAnsi="Times New Roman" w:cs="Times New Roman"/>
          <w:sz w:val="28"/>
          <w:szCs w:val="28"/>
        </w:rPr>
        <w:t>- полных семей 89</w:t>
      </w:r>
      <w:r w:rsidR="002970FE" w:rsidRPr="008B23BE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970FE" w:rsidRPr="008B23BE" w:rsidRDefault="008B23B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BE">
        <w:rPr>
          <w:rFonts w:ascii="Times New Roman" w:hAnsi="Times New Roman" w:cs="Times New Roman"/>
          <w:sz w:val="28"/>
          <w:szCs w:val="28"/>
        </w:rPr>
        <w:t>- неполных семей 11</w:t>
      </w:r>
      <w:r w:rsidR="002970FE" w:rsidRPr="008B23BE">
        <w:rPr>
          <w:rFonts w:ascii="Times New Roman" w:hAnsi="Times New Roman" w:cs="Times New Roman"/>
          <w:sz w:val="28"/>
          <w:szCs w:val="28"/>
        </w:rPr>
        <w:t>%;</w:t>
      </w:r>
    </w:p>
    <w:p w:rsidR="002970FE" w:rsidRPr="008B23BE" w:rsidRDefault="00245BF3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BE">
        <w:rPr>
          <w:rFonts w:ascii="Times New Roman" w:hAnsi="Times New Roman" w:cs="Times New Roman"/>
          <w:sz w:val="28"/>
          <w:szCs w:val="28"/>
        </w:rPr>
        <w:t xml:space="preserve">- многодетных 3 </w:t>
      </w:r>
      <w:r w:rsidR="002970FE" w:rsidRPr="008B23BE">
        <w:rPr>
          <w:rFonts w:ascii="Times New Roman" w:hAnsi="Times New Roman" w:cs="Times New Roman"/>
          <w:sz w:val="28"/>
          <w:szCs w:val="28"/>
        </w:rPr>
        <w:t>%;</w:t>
      </w:r>
    </w:p>
    <w:p w:rsidR="008B23BE" w:rsidRPr="008B23BE" w:rsidRDefault="008B23B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BE">
        <w:rPr>
          <w:rFonts w:ascii="Times New Roman" w:hAnsi="Times New Roman" w:cs="Times New Roman"/>
          <w:sz w:val="28"/>
          <w:szCs w:val="28"/>
        </w:rPr>
        <w:t>-опекаемых 3%</w:t>
      </w:r>
    </w:p>
    <w:p w:rsidR="002970FE" w:rsidRPr="004545A6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5A6">
        <w:rPr>
          <w:rFonts w:ascii="Times New Roman" w:hAnsi="Times New Roman" w:cs="Times New Roman"/>
          <w:sz w:val="28"/>
          <w:szCs w:val="28"/>
        </w:rPr>
        <w:t>По образовательному уровню:</w:t>
      </w:r>
    </w:p>
    <w:p w:rsidR="002970FE" w:rsidRPr="004545A6" w:rsidRDefault="004545A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5A6">
        <w:rPr>
          <w:rFonts w:ascii="Times New Roman" w:hAnsi="Times New Roman" w:cs="Times New Roman"/>
          <w:sz w:val="28"/>
          <w:szCs w:val="28"/>
        </w:rPr>
        <w:t>- высшее - 31</w:t>
      </w:r>
      <w:r w:rsidR="002970FE" w:rsidRPr="004545A6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970FE" w:rsidRPr="004545A6" w:rsidRDefault="004545A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5A6">
        <w:rPr>
          <w:rFonts w:ascii="Times New Roman" w:hAnsi="Times New Roman" w:cs="Times New Roman"/>
          <w:sz w:val="28"/>
          <w:szCs w:val="28"/>
        </w:rPr>
        <w:t>- среднее профессиональное – 69</w:t>
      </w:r>
      <w:r w:rsidR="002970FE" w:rsidRPr="004545A6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lastRenderedPageBreak/>
        <w:t xml:space="preserve">Педагогами  ДОУ  ведётся  активная  просветительская  </w:t>
      </w:r>
      <w:r>
        <w:rPr>
          <w:rFonts w:ascii="Times New Roman" w:hAnsi="Times New Roman" w:cs="Times New Roman"/>
          <w:sz w:val="28"/>
          <w:szCs w:val="28"/>
        </w:rPr>
        <w:t xml:space="preserve">работа, </w:t>
      </w:r>
      <w:r w:rsidRPr="008C5101">
        <w:rPr>
          <w:rFonts w:ascii="Times New Roman" w:hAnsi="Times New Roman" w:cs="Times New Roman"/>
          <w:sz w:val="28"/>
          <w:szCs w:val="28"/>
        </w:rPr>
        <w:t xml:space="preserve">направленная  на повышение  компетентности  в  вопросах  воспитания  и  развития  детей,  успешной социализации ребёнка в обществе. 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На  сегодняшний  день  педагоги  до</w:t>
      </w:r>
      <w:r>
        <w:rPr>
          <w:rFonts w:ascii="Times New Roman" w:hAnsi="Times New Roman" w:cs="Times New Roman"/>
          <w:sz w:val="28"/>
          <w:szCs w:val="28"/>
        </w:rPr>
        <w:t xml:space="preserve">школьного  учреждения  уделяют </w:t>
      </w:r>
      <w:r w:rsidRPr="008C5101">
        <w:rPr>
          <w:rFonts w:ascii="Times New Roman" w:hAnsi="Times New Roman" w:cs="Times New Roman"/>
          <w:sz w:val="28"/>
          <w:szCs w:val="28"/>
        </w:rPr>
        <w:t>большое внимание  работе  с  семьями  воспитанников,  вовлекая  родителей  в  единое образовательное  пространство.  Используются  разнообразные  формы  работы  с родителями: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-  привлечение родителей к организации деятельности детей в ДОУ;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-  день открытых дверей для родителей;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-  творческие отчеты воспитателей и детей для родителей;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-  совместные физкультурные и музыкальные развлечения;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-  конкурсы рисунков и поделок, изготовленных родителями и детьми.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В Учреждении осуществляется психолого-педагогическое консультирование родителей.  Решаются  зада</w:t>
      </w:r>
      <w:r>
        <w:rPr>
          <w:rFonts w:ascii="Times New Roman" w:hAnsi="Times New Roman" w:cs="Times New Roman"/>
          <w:sz w:val="28"/>
          <w:szCs w:val="28"/>
        </w:rPr>
        <w:t xml:space="preserve">чи  повышения  психологической </w:t>
      </w:r>
      <w:r w:rsidRPr="008C5101">
        <w:rPr>
          <w:rFonts w:ascii="Times New Roman" w:hAnsi="Times New Roman" w:cs="Times New Roman"/>
          <w:sz w:val="28"/>
          <w:szCs w:val="28"/>
        </w:rPr>
        <w:t>компетентности родителей  в  закономерностях  развития  ребенка,  в  вопросах  обучения  и воспитания детей, сохранения здоровья (во всех сферах его проявления).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Родители  проявляют  интерес  к  проблеме  адаптации  детей  к  условиям детского сада. Однако чаще рекомендации воспитателей и педагога-психолога не учитывают, полностью опускают период подготовки детей к посещению детского сада, ориентируются на собственные потребности, а не на потребности ребенка.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Отмечается  пассивность  родителей  и  при  подготовке  </w:t>
      </w:r>
      <w:r>
        <w:rPr>
          <w:rFonts w:ascii="Times New Roman" w:hAnsi="Times New Roman" w:cs="Times New Roman"/>
          <w:sz w:val="28"/>
          <w:szCs w:val="28"/>
        </w:rPr>
        <w:t xml:space="preserve">детей  к  школе, </w:t>
      </w:r>
      <w:r w:rsidRPr="008C5101">
        <w:rPr>
          <w:rFonts w:ascii="Times New Roman" w:hAnsi="Times New Roman" w:cs="Times New Roman"/>
          <w:sz w:val="28"/>
          <w:szCs w:val="28"/>
        </w:rPr>
        <w:t>некомпетентность  в  вопросах  психологической  готовности  детей  к  обучению, недостаточная  о</w:t>
      </w:r>
      <w:r>
        <w:rPr>
          <w:rFonts w:ascii="Times New Roman" w:hAnsi="Times New Roman" w:cs="Times New Roman"/>
          <w:sz w:val="28"/>
          <w:szCs w:val="28"/>
        </w:rPr>
        <w:t xml:space="preserve">сознанность  меры  собственной </w:t>
      </w:r>
      <w:r w:rsidRPr="008C5101">
        <w:rPr>
          <w:rFonts w:ascii="Times New Roman" w:hAnsi="Times New Roman" w:cs="Times New Roman"/>
          <w:sz w:val="28"/>
          <w:szCs w:val="28"/>
        </w:rPr>
        <w:t xml:space="preserve">ответственности,  уверенность 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>том,  что  подго</w:t>
      </w:r>
      <w:r>
        <w:rPr>
          <w:rFonts w:ascii="Times New Roman" w:hAnsi="Times New Roman" w:cs="Times New Roman"/>
          <w:sz w:val="28"/>
          <w:szCs w:val="28"/>
        </w:rPr>
        <w:t xml:space="preserve">товка  детей  к  школе  должна </w:t>
      </w:r>
      <w:r w:rsidRPr="008C5101">
        <w:rPr>
          <w:rFonts w:ascii="Times New Roman" w:hAnsi="Times New Roman" w:cs="Times New Roman"/>
          <w:sz w:val="28"/>
          <w:szCs w:val="28"/>
        </w:rPr>
        <w:t>осуществляться   только  в  условиях ДОУ и на подготовительных курсах при общеобразовательных школах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8E">
        <w:rPr>
          <w:rFonts w:ascii="Times New Roman" w:hAnsi="Times New Roman" w:cs="Times New Roman"/>
          <w:sz w:val="28"/>
          <w:szCs w:val="28"/>
        </w:rPr>
        <w:t>М</w:t>
      </w:r>
      <w:r w:rsidR="0021468E" w:rsidRPr="0021468E">
        <w:rPr>
          <w:rFonts w:ascii="Times New Roman" w:hAnsi="Times New Roman" w:cs="Times New Roman"/>
          <w:sz w:val="28"/>
          <w:szCs w:val="28"/>
        </w:rPr>
        <w:t>Б</w:t>
      </w:r>
      <w:r w:rsidRPr="0021468E">
        <w:rPr>
          <w:rFonts w:ascii="Times New Roman" w:hAnsi="Times New Roman" w:cs="Times New Roman"/>
          <w:sz w:val="28"/>
          <w:szCs w:val="28"/>
        </w:rPr>
        <w:t>У</w:t>
      </w:r>
      <w:r w:rsidR="0021468E" w:rsidRPr="0021468E">
        <w:rPr>
          <w:rFonts w:ascii="Times New Roman" w:hAnsi="Times New Roman" w:cs="Times New Roman"/>
          <w:sz w:val="28"/>
          <w:szCs w:val="28"/>
        </w:rPr>
        <w:t xml:space="preserve"> </w:t>
      </w:r>
      <w:r w:rsidRPr="0021468E">
        <w:rPr>
          <w:rFonts w:ascii="Times New Roman" w:hAnsi="Times New Roman" w:cs="Times New Roman"/>
          <w:sz w:val="28"/>
          <w:szCs w:val="28"/>
        </w:rPr>
        <w:t>ДО</w:t>
      </w:r>
      <w:r w:rsidR="0021468E">
        <w:rPr>
          <w:rFonts w:ascii="Times New Roman" w:hAnsi="Times New Roman" w:cs="Times New Roman"/>
          <w:sz w:val="28"/>
          <w:szCs w:val="28"/>
        </w:rPr>
        <w:t xml:space="preserve"> </w:t>
      </w:r>
      <w:r w:rsidR="0021468E" w:rsidRPr="0021468E">
        <w:rPr>
          <w:rFonts w:ascii="Times New Roman" w:hAnsi="Times New Roman" w:cs="Times New Roman"/>
          <w:sz w:val="28"/>
          <w:szCs w:val="28"/>
        </w:rPr>
        <w:t>- ДДТ города Аркадака</w:t>
      </w:r>
      <w:r w:rsidRPr="0021468E">
        <w:rPr>
          <w:rFonts w:ascii="Times New Roman" w:hAnsi="Times New Roman" w:cs="Times New Roman"/>
          <w:sz w:val="28"/>
          <w:szCs w:val="28"/>
        </w:rPr>
        <w:t>.</w:t>
      </w:r>
      <w:r w:rsidRPr="008C5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Таким образом, учитывая необходимость сотрудничества и взаимопонимания с родителями в вопросах воспитания и обучения  детей, а также учитывая тот факт, что  родители  являют</w:t>
      </w:r>
      <w:r>
        <w:rPr>
          <w:rFonts w:ascii="Times New Roman" w:hAnsi="Times New Roman" w:cs="Times New Roman"/>
          <w:sz w:val="28"/>
          <w:szCs w:val="28"/>
        </w:rPr>
        <w:t xml:space="preserve">ся  равноправными  участниками </w:t>
      </w:r>
      <w:r w:rsidRPr="008C5101">
        <w:rPr>
          <w:rFonts w:ascii="Times New Roman" w:hAnsi="Times New Roman" w:cs="Times New Roman"/>
          <w:sz w:val="28"/>
          <w:szCs w:val="28"/>
        </w:rPr>
        <w:t xml:space="preserve">образовательного  процесса,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 xml:space="preserve">важно найти новые формы совместной деятельности по сохранению и укреплению здоровья детей  </w:t>
      </w:r>
    </w:p>
    <w:p w:rsidR="002970FE" w:rsidRPr="00CC211F" w:rsidRDefault="002970FE" w:rsidP="00FE66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11F">
        <w:rPr>
          <w:rFonts w:ascii="Times New Roman" w:hAnsi="Times New Roman" w:cs="Times New Roman"/>
          <w:b/>
          <w:sz w:val="28"/>
          <w:szCs w:val="28"/>
        </w:rPr>
        <w:t>2.2 .Кадровое обеспечение образовательного процесса.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МБДОУ  укомплектован  необходимыми  кадрами,  обеспечивающими образовательный процесс.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lastRenderedPageBreak/>
        <w:t xml:space="preserve">На момент написания Программы Развития общее количество педагогических работников  </w:t>
      </w:r>
      <w:r w:rsidR="006A4EF7">
        <w:rPr>
          <w:rFonts w:ascii="Times New Roman" w:hAnsi="Times New Roman" w:cs="Times New Roman"/>
          <w:sz w:val="28"/>
          <w:szCs w:val="28"/>
        </w:rPr>
        <w:t>–  13</w:t>
      </w:r>
      <w:r w:rsidR="00C405F0">
        <w:rPr>
          <w:rFonts w:ascii="Times New Roman" w:hAnsi="Times New Roman" w:cs="Times New Roman"/>
          <w:sz w:val="28"/>
          <w:szCs w:val="28"/>
        </w:rPr>
        <w:t xml:space="preserve">  человек  (</w:t>
      </w:r>
      <w:r w:rsidR="006A4EF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старший</w:t>
      </w:r>
      <w:r>
        <w:rPr>
          <w:rFonts w:ascii="Times New Roman" w:hAnsi="Times New Roman" w:cs="Times New Roman"/>
          <w:sz w:val="28"/>
          <w:szCs w:val="28"/>
        </w:rPr>
        <w:tab/>
      </w:r>
      <w:r w:rsidR="006A4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C5101">
        <w:rPr>
          <w:rFonts w:ascii="Times New Roman" w:hAnsi="Times New Roman" w:cs="Times New Roman"/>
          <w:sz w:val="28"/>
          <w:szCs w:val="28"/>
        </w:rPr>
        <w:t>,</w:t>
      </w:r>
      <w:r w:rsidR="006A4EF7">
        <w:rPr>
          <w:rFonts w:ascii="Times New Roman" w:hAnsi="Times New Roman" w:cs="Times New Roman"/>
          <w:sz w:val="28"/>
          <w:szCs w:val="28"/>
        </w:rPr>
        <w:t xml:space="preserve"> 11 воспитателей,</w:t>
      </w:r>
      <w:r w:rsidRPr="008C5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5101">
        <w:rPr>
          <w:rFonts w:ascii="Times New Roman" w:hAnsi="Times New Roman" w:cs="Times New Roman"/>
          <w:sz w:val="28"/>
          <w:szCs w:val="28"/>
        </w:rPr>
        <w:t xml:space="preserve"> музыкальны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C5101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C5101">
        <w:rPr>
          <w:rFonts w:ascii="Times New Roman" w:hAnsi="Times New Roman" w:cs="Times New Roman"/>
          <w:sz w:val="28"/>
          <w:szCs w:val="28"/>
        </w:rPr>
        <w:t xml:space="preserve">).    Качество  образовательной   работы  зависит   от   профессиональной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>компетентности   педагогов.  Самыми   значимыми  профессиональными характеристиками педагогов являются:</w:t>
      </w:r>
    </w:p>
    <w:p w:rsidR="002970FE" w:rsidRPr="00CC211F" w:rsidRDefault="002970FE" w:rsidP="00FE66B0">
      <w:pPr>
        <w:pStyle w:val="a6"/>
        <w:numPr>
          <w:ilvl w:val="0"/>
          <w:numId w:val="22"/>
        </w:numPr>
        <w:spacing w:before="0" w:beforeAutospacing="0" w:after="200" w:afterAutospacing="0"/>
        <w:contextualSpacing/>
        <w:jc w:val="both"/>
        <w:rPr>
          <w:sz w:val="28"/>
          <w:szCs w:val="28"/>
        </w:rPr>
      </w:pPr>
      <w:r w:rsidRPr="00CC211F">
        <w:rPr>
          <w:sz w:val="28"/>
          <w:szCs w:val="28"/>
        </w:rPr>
        <w:t>образовательный уровень;</w:t>
      </w:r>
    </w:p>
    <w:p w:rsidR="002970FE" w:rsidRPr="00CC211F" w:rsidRDefault="002970FE" w:rsidP="00FE66B0">
      <w:pPr>
        <w:pStyle w:val="a6"/>
        <w:numPr>
          <w:ilvl w:val="0"/>
          <w:numId w:val="23"/>
        </w:numPr>
        <w:spacing w:before="0" w:beforeAutospacing="0" w:after="200" w:afterAutospacing="0"/>
        <w:contextualSpacing/>
        <w:jc w:val="both"/>
        <w:rPr>
          <w:sz w:val="28"/>
          <w:szCs w:val="28"/>
        </w:rPr>
      </w:pPr>
      <w:r w:rsidRPr="00CC211F">
        <w:rPr>
          <w:sz w:val="28"/>
          <w:szCs w:val="28"/>
        </w:rPr>
        <w:t>стаж работы;</w:t>
      </w:r>
    </w:p>
    <w:p w:rsidR="002970FE" w:rsidRPr="00CC211F" w:rsidRDefault="002970FE" w:rsidP="00FE66B0">
      <w:pPr>
        <w:pStyle w:val="a6"/>
        <w:numPr>
          <w:ilvl w:val="0"/>
          <w:numId w:val="24"/>
        </w:numPr>
        <w:spacing w:before="0" w:beforeAutospacing="0" w:after="200" w:afterAutospacing="0"/>
        <w:contextualSpacing/>
        <w:jc w:val="both"/>
        <w:rPr>
          <w:sz w:val="28"/>
          <w:szCs w:val="28"/>
        </w:rPr>
      </w:pPr>
      <w:r w:rsidRPr="00CC211F">
        <w:rPr>
          <w:sz w:val="28"/>
          <w:szCs w:val="28"/>
        </w:rPr>
        <w:t>квалификационная категория.</w:t>
      </w:r>
    </w:p>
    <w:p w:rsidR="002970FE" w:rsidRPr="00FF0B3B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B">
        <w:rPr>
          <w:rFonts w:ascii="Times New Roman" w:hAnsi="Times New Roman" w:cs="Times New Roman"/>
          <w:sz w:val="28"/>
          <w:szCs w:val="28"/>
        </w:rPr>
        <w:t>Образование педагогов ДОУ.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41"/>
        <w:gridCol w:w="1686"/>
        <w:gridCol w:w="1843"/>
        <w:gridCol w:w="1701"/>
        <w:gridCol w:w="2800"/>
      </w:tblGrid>
      <w:tr w:rsidR="002970FE" w:rsidRPr="00FF0B3B" w:rsidTr="002970FE">
        <w:tc>
          <w:tcPr>
            <w:tcW w:w="1541" w:type="dxa"/>
          </w:tcPr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 xml:space="preserve">   Среднее </w:t>
            </w:r>
          </w:p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701" w:type="dxa"/>
          </w:tcPr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 xml:space="preserve">Заочное </w:t>
            </w:r>
          </w:p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800" w:type="dxa"/>
          </w:tcPr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</w:t>
            </w:r>
          </w:p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2970FE" w:rsidRPr="00FF0B3B" w:rsidTr="002970FE">
        <w:tc>
          <w:tcPr>
            <w:tcW w:w="1541" w:type="dxa"/>
          </w:tcPr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4EF7" w:rsidRPr="00FF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>количество  %</w:t>
            </w:r>
          </w:p>
        </w:tc>
        <w:tc>
          <w:tcPr>
            <w:tcW w:w="1843" w:type="dxa"/>
          </w:tcPr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 %  </w:t>
            </w:r>
          </w:p>
        </w:tc>
        <w:tc>
          <w:tcPr>
            <w:tcW w:w="1701" w:type="dxa"/>
          </w:tcPr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>количество  %</w:t>
            </w:r>
          </w:p>
        </w:tc>
        <w:tc>
          <w:tcPr>
            <w:tcW w:w="2800" w:type="dxa"/>
          </w:tcPr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>количество  %</w:t>
            </w:r>
          </w:p>
        </w:tc>
      </w:tr>
      <w:tr w:rsidR="002970FE" w:rsidRPr="00FF0B3B" w:rsidTr="002970FE">
        <w:tc>
          <w:tcPr>
            <w:tcW w:w="1541" w:type="dxa"/>
          </w:tcPr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86" w:type="dxa"/>
          </w:tcPr>
          <w:p w:rsidR="002970FE" w:rsidRPr="00FF0B3B" w:rsidRDefault="006A4EF7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>8-62%</w:t>
            </w:r>
          </w:p>
        </w:tc>
        <w:tc>
          <w:tcPr>
            <w:tcW w:w="1843" w:type="dxa"/>
          </w:tcPr>
          <w:p w:rsidR="002970FE" w:rsidRPr="00FF0B3B" w:rsidRDefault="006A4EF7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>4 – 31</w:t>
            </w:r>
            <w:r w:rsidR="002970FE" w:rsidRPr="00FF0B3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2970FE" w:rsidRPr="00FF0B3B" w:rsidRDefault="006A4EF7" w:rsidP="00FE66B0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FF0B3B">
              <w:rPr>
                <w:sz w:val="28"/>
                <w:szCs w:val="28"/>
              </w:rPr>
              <w:t>7</w:t>
            </w:r>
            <w:r w:rsidR="002970FE" w:rsidRPr="00FF0B3B">
              <w:rPr>
                <w:sz w:val="28"/>
                <w:szCs w:val="28"/>
              </w:rPr>
              <w:t>%</w:t>
            </w:r>
          </w:p>
        </w:tc>
        <w:tc>
          <w:tcPr>
            <w:tcW w:w="2800" w:type="dxa"/>
          </w:tcPr>
          <w:p w:rsidR="002970FE" w:rsidRPr="00FF0B3B" w:rsidRDefault="00DA6BB2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>11 -85</w:t>
            </w:r>
            <w:r w:rsidR="0021468E" w:rsidRPr="00FF0B3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2970FE" w:rsidRPr="00FF0B3B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70FE" w:rsidRPr="00FF0B3B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B">
        <w:rPr>
          <w:rFonts w:ascii="Times New Roman" w:hAnsi="Times New Roman" w:cs="Times New Roman"/>
          <w:sz w:val="28"/>
          <w:szCs w:val="28"/>
        </w:rPr>
        <w:t>Уровень квалификации педагогов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970FE" w:rsidRPr="00FF0B3B" w:rsidTr="002970FE">
        <w:tc>
          <w:tcPr>
            <w:tcW w:w="2392" w:type="dxa"/>
          </w:tcPr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 xml:space="preserve">  1 </w:t>
            </w:r>
            <w:proofErr w:type="spellStart"/>
            <w:r w:rsidRPr="00FF0B3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FF0B3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F0B3B">
              <w:rPr>
                <w:rFonts w:ascii="Times New Roman" w:hAnsi="Times New Roman" w:cs="Times New Roman"/>
                <w:sz w:val="28"/>
                <w:szCs w:val="28"/>
              </w:rPr>
              <w:t>атегория</w:t>
            </w:r>
            <w:proofErr w:type="spellEnd"/>
            <w:r w:rsidRPr="00FF0B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93" w:type="dxa"/>
          </w:tcPr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 </w:t>
            </w:r>
          </w:p>
        </w:tc>
        <w:tc>
          <w:tcPr>
            <w:tcW w:w="2393" w:type="dxa"/>
          </w:tcPr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0FE" w:rsidRPr="00FF0B3B" w:rsidTr="002970FE">
        <w:tc>
          <w:tcPr>
            <w:tcW w:w="2392" w:type="dxa"/>
          </w:tcPr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 xml:space="preserve">Кол-во    %  </w:t>
            </w:r>
          </w:p>
        </w:tc>
        <w:tc>
          <w:tcPr>
            <w:tcW w:w="2393" w:type="dxa"/>
          </w:tcPr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 xml:space="preserve">Кол-во    %  </w:t>
            </w:r>
          </w:p>
        </w:tc>
        <w:tc>
          <w:tcPr>
            <w:tcW w:w="2393" w:type="dxa"/>
          </w:tcPr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>Кол-во    %</w:t>
            </w:r>
          </w:p>
        </w:tc>
      </w:tr>
      <w:tr w:rsidR="002970FE" w:rsidRPr="00FF0B3B" w:rsidTr="002970FE">
        <w:tc>
          <w:tcPr>
            <w:tcW w:w="2392" w:type="dxa"/>
          </w:tcPr>
          <w:p w:rsidR="002970FE" w:rsidRPr="00FF0B3B" w:rsidRDefault="002970F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970FE" w:rsidRPr="00FF0B3B" w:rsidRDefault="00DA6BB2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>11-85</w:t>
            </w:r>
            <w:r w:rsidR="002970FE" w:rsidRPr="00FF0B3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2970FE" w:rsidRPr="00FF0B3B" w:rsidRDefault="00DA6BB2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>2 -15</w:t>
            </w:r>
            <w:r w:rsidR="002970FE" w:rsidRPr="00FF0B3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2970FE" w:rsidRPr="00FF0B3B" w:rsidRDefault="00DA6BB2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970FE" w:rsidRPr="00E33BED" w:rsidRDefault="002970FE" w:rsidP="00FE66B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BED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стаж работы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8"/>
        <w:gridCol w:w="1368"/>
      </w:tblGrid>
      <w:tr w:rsidR="002970FE" w:rsidRPr="00E33BED" w:rsidTr="002970FE">
        <w:tc>
          <w:tcPr>
            <w:tcW w:w="1367" w:type="dxa"/>
          </w:tcPr>
          <w:p w:rsidR="002970FE" w:rsidRPr="00E33BED" w:rsidRDefault="002970FE" w:rsidP="00FE66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4-5 лет   </w:t>
            </w:r>
          </w:p>
        </w:tc>
        <w:tc>
          <w:tcPr>
            <w:tcW w:w="1367" w:type="dxa"/>
          </w:tcPr>
          <w:p w:rsidR="002970FE" w:rsidRPr="00E33BED" w:rsidRDefault="002970FE" w:rsidP="00FE66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6-10 лет  </w:t>
            </w:r>
          </w:p>
        </w:tc>
        <w:tc>
          <w:tcPr>
            <w:tcW w:w="1367" w:type="dxa"/>
          </w:tcPr>
          <w:p w:rsidR="002970FE" w:rsidRPr="00E33BED" w:rsidRDefault="002970FE" w:rsidP="00FE66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11-15 лет  </w:t>
            </w:r>
          </w:p>
        </w:tc>
        <w:tc>
          <w:tcPr>
            <w:tcW w:w="1367" w:type="dxa"/>
          </w:tcPr>
          <w:p w:rsidR="002970FE" w:rsidRPr="00E33BED" w:rsidRDefault="002970FE" w:rsidP="00FE66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16-20 лет</w:t>
            </w:r>
          </w:p>
          <w:p w:rsidR="002970FE" w:rsidRPr="00E33BED" w:rsidRDefault="002970FE" w:rsidP="00FE66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</w:tcPr>
          <w:p w:rsidR="002970FE" w:rsidRPr="00E33BED" w:rsidRDefault="002970FE" w:rsidP="00FE66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21-25 лет  </w:t>
            </w:r>
          </w:p>
        </w:tc>
        <w:tc>
          <w:tcPr>
            <w:tcW w:w="1368" w:type="dxa"/>
          </w:tcPr>
          <w:p w:rsidR="002970FE" w:rsidRPr="00E33BED" w:rsidRDefault="002970FE" w:rsidP="00FE66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Более 25л.</w:t>
            </w:r>
          </w:p>
          <w:p w:rsidR="002970FE" w:rsidRPr="00E33BED" w:rsidRDefault="002970FE" w:rsidP="00FE66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70FE" w:rsidRPr="00E33BED" w:rsidTr="002970FE">
        <w:tc>
          <w:tcPr>
            <w:tcW w:w="1367" w:type="dxa"/>
          </w:tcPr>
          <w:p w:rsidR="002970FE" w:rsidRPr="00E33BED" w:rsidRDefault="007B3389" w:rsidP="00FE66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2 -16.6</w:t>
            </w:r>
            <w:r w:rsidR="002970FE" w:rsidRPr="00E33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367" w:type="dxa"/>
          </w:tcPr>
          <w:p w:rsidR="002970FE" w:rsidRPr="00E33BED" w:rsidRDefault="007B3389" w:rsidP="00FE66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3 -25</w:t>
            </w:r>
            <w:r w:rsidR="002970FE" w:rsidRPr="00E33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367" w:type="dxa"/>
          </w:tcPr>
          <w:p w:rsidR="002970FE" w:rsidRPr="00E33BED" w:rsidRDefault="007B3389" w:rsidP="00FE66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3 -25</w:t>
            </w:r>
            <w:r w:rsidR="002970FE" w:rsidRPr="00E33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367" w:type="dxa"/>
          </w:tcPr>
          <w:p w:rsidR="002970FE" w:rsidRPr="00E33BED" w:rsidRDefault="007B3389" w:rsidP="00FE66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1-8.3%</w:t>
            </w:r>
          </w:p>
        </w:tc>
        <w:tc>
          <w:tcPr>
            <w:tcW w:w="1368" w:type="dxa"/>
          </w:tcPr>
          <w:p w:rsidR="002970FE" w:rsidRPr="00E33BED" w:rsidRDefault="007B3389" w:rsidP="00FE66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1-8.3</w:t>
            </w:r>
            <w:r w:rsidR="002970FE" w:rsidRPr="00E33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368" w:type="dxa"/>
          </w:tcPr>
          <w:p w:rsidR="002970FE" w:rsidRPr="00E33BED" w:rsidRDefault="007B3389" w:rsidP="00FE66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2970FE" w:rsidRPr="00E33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E33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</w:t>
            </w:r>
            <w:r w:rsidR="002970FE" w:rsidRPr="00E33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2970FE" w:rsidRPr="00E33BED" w:rsidRDefault="002970FE" w:rsidP="00FE66B0">
      <w:pPr>
        <w:pStyle w:val="a6"/>
        <w:jc w:val="both"/>
        <w:rPr>
          <w:color w:val="000000" w:themeColor="text1"/>
          <w:sz w:val="28"/>
          <w:szCs w:val="28"/>
          <w:highlight w:val="yellow"/>
        </w:rPr>
      </w:pPr>
    </w:p>
    <w:p w:rsidR="002970FE" w:rsidRPr="00E33BED" w:rsidRDefault="002970FE" w:rsidP="00FE66B0">
      <w:pPr>
        <w:pStyle w:val="a6"/>
        <w:numPr>
          <w:ilvl w:val="0"/>
          <w:numId w:val="25"/>
        </w:numPr>
        <w:spacing w:before="0" w:beforeAutospacing="0" w:after="200" w:afterAutospacing="0"/>
        <w:contextualSpacing/>
        <w:jc w:val="both"/>
        <w:rPr>
          <w:color w:val="000000" w:themeColor="text1"/>
          <w:sz w:val="28"/>
          <w:szCs w:val="28"/>
        </w:rPr>
      </w:pPr>
      <w:r w:rsidRPr="00E33BED">
        <w:rPr>
          <w:color w:val="000000" w:themeColor="text1"/>
          <w:sz w:val="28"/>
          <w:szCs w:val="28"/>
        </w:rPr>
        <w:t xml:space="preserve">Доля молодых педагогов составляет  </w:t>
      </w:r>
      <w:r w:rsidR="00DA6BB2" w:rsidRPr="00E33BED">
        <w:rPr>
          <w:color w:val="000000" w:themeColor="text1"/>
          <w:sz w:val="28"/>
          <w:szCs w:val="28"/>
        </w:rPr>
        <w:t xml:space="preserve">0 </w:t>
      </w:r>
      <w:r w:rsidRPr="00E33BED">
        <w:rPr>
          <w:color w:val="000000" w:themeColor="text1"/>
          <w:sz w:val="28"/>
          <w:szCs w:val="28"/>
        </w:rPr>
        <w:t xml:space="preserve">(возраст до 30 лет), </w:t>
      </w:r>
    </w:p>
    <w:p w:rsidR="002970FE" w:rsidRPr="00E33BED" w:rsidRDefault="002970FE" w:rsidP="00FE66B0">
      <w:pPr>
        <w:pStyle w:val="a6"/>
        <w:numPr>
          <w:ilvl w:val="0"/>
          <w:numId w:val="26"/>
        </w:numPr>
        <w:spacing w:before="0" w:beforeAutospacing="0" w:after="200" w:afterAutospacing="0"/>
        <w:contextualSpacing/>
        <w:jc w:val="both"/>
        <w:rPr>
          <w:color w:val="000000" w:themeColor="text1"/>
          <w:sz w:val="28"/>
          <w:szCs w:val="28"/>
        </w:rPr>
      </w:pPr>
      <w:r w:rsidRPr="00E33BED">
        <w:rPr>
          <w:color w:val="000000" w:themeColor="text1"/>
          <w:sz w:val="28"/>
          <w:szCs w:val="28"/>
        </w:rPr>
        <w:t xml:space="preserve">Стаж до 15 лет имеют </w:t>
      </w:r>
      <w:r w:rsidR="007B3389" w:rsidRPr="00E33BED">
        <w:rPr>
          <w:color w:val="000000" w:themeColor="text1"/>
          <w:sz w:val="28"/>
          <w:szCs w:val="28"/>
        </w:rPr>
        <w:t xml:space="preserve">9 </w:t>
      </w:r>
      <w:r w:rsidRPr="00E33BED">
        <w:rPr>
          <w:color w:val="000000" w:themeColor="text1"/>
          <w:sz w:val="28"/>
          <w:szCs w:val="28"/>
        </w:rPr>
        <w:t>педагогов</w:t>
      </w:r>
      <w:r w:rsidR="007B3389" w:rsidRPr="00E33BED">
        <w:rPr>
          <w:color w:val="000000" w:themeColor="text1"/>
          <w:sz w:val="28"/>
          <w:szCs w:val="28"/>
        </w:rPr>
        <w:t xml:space="preserve"> –</w:t>
      </w:r>
      <w:r w:rsidR="00E33BED" w:rsidRPr="00E33BED">
        <w:rPr>
          <w:color w:val="000000" w:themeColor="text1"/>
          <w:sz w:val="28"/>
          <w:szCs w:val="28"/>
        </w:rPr>
        <w:t xml:space="preserve"> 75</w:t>
      </w:r>
      <w:r w:rsidR="007B3389" w:rsidRPr="00E33BED">
        <w:rPr>
          <w:color w:val="000000" w:themeColor="text1"/>
          <w:sz w:val="28"/>
          <w:szCs w:val="28"/>
        </w:rPr>
        <w:t>%</w:t>
      </w:r>
      <w:r w:rsidRPr="00E33BED">
        <w:rPr>
          <w:color w:val="000000" w:themeColor="text1"/>
          <w:sz w:val="28"/>
          <w:szCs w:val="28"/>
        </w:rPr>
        <w:t>,</w:t>
      </w:r>
    </w:p>
    <w:p w:rsidR="002970FE" w:rsidRPr="00E33BED" w:rsidRDefault="002970FE" w:rsidP="00FE66B0">
      <w:pPr>
        <w:pStyle w:val="a6"/>
        <w:numPr>
          <w:ilvl w:val="0"/>
          <w:numId w:val="27"/>
        </w:numPr>
        <w:spacing w:before="0" w:beforeAutospacing="0" w:after="200" w:afterAutospacing="0"/>
        <w:contextualSpacing/>
        <w:jc w:val="both"/>
        <w:rPr>
          <w:color w:val="000000" w:themeColor="text1"/>
          <w:sz w:val="28"/>
          <w:szCs w:val="28"/>
        </w:rPr>
      </w:pPr>
      <w:r w:rsidRPr="00E33BED">
        <w:rPr>
          <w:color w:val="000000" w:themeColor="text1"/>
          <w:sz w:val="28"/>
          <w:szCs w:val="28"/>
        </w:rPr>
        <w:t xml:space="preserve">Педагогический стаж от 16 лет и более имеют  </w:t>
      </w:r>
      <w:r w:rsidR="007B3389" w:rsidRPr="00E33BED">
        <w:rPr>
          <w:color w:val="000000" w:themeColor="text1"/>
          <w:sz w:val="28"/>
          <w:szCs w:val="28"/>
        </w:rPr>
        <w:t>3 педагога- 25%</w:t>
      </w:r>
      <w:r w:rsidRPr="00E33BED">
        <w:rPr>
          <w:color w:val="000000" w:themeColor="text1"/>
          <w:sz w:val="28"/>
          <w:szCs w:val="28"/>
        </w:rPr>
        <w:t>.</w:t>
      </w:r>
    </w:p>
    <w:p w:rsidR="002970FE" w:rsidRPr="00FF0B3B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B">
        <w:rPr>
          <w:rFonts w:ascii="Times New Roman" w:hAnsi="Times New Roman" w:cs="Times New Roman"/>
          <w:sz w:val="28"/>
          <w:szCs w:val="28"/>
        </w:rPr>
        <w:t xml:space="preserve">Увеличивается  количество  педагогов,  активно  участвующих  в  методической  работе  МБДОУ,  в  различных  мероприятиях  и конференциях  на  уровне  района, муниципалитета и области.  </w:t>
      </w:r>
    </w:p>
    <w:p w:rsidR="002970FE" w:rsidRPr="00FF0B3B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B">
        <w:rPr>
          <w:rFonts w:ascii="Times New Roman" w:hAnsi="Times New Roman" w:cs="Times New Roman"/>
          <w:sz w:val="28"/>
          <w:szCs w:val="28"/>
        </w:rPr>
        <w:t xml:space="preserve">Ежегодно  педагоги  ДОУ  повышают  свою  квалификацию  на  курсах  разного уровня.  В  2015  г. </w:t>
      </w:r>
      <w:r w:rsidR="00FF0B3B" w:rsidRPr="00FF0B3B">
        <w:rPr>
          <w:rFonts w:ascii="Times New Roman" w:hAnsi="Times New Roman" w:cs="Times New Roman"/>
          <w:sz w:val="28"/>
          <w:szCs w:val="28"/>
        </w:rPr>
        <w:t xml:space="preserve"> курсовую  подготовку  прошли  11</w:t>
      </w:r>
      <w:r w:rsidRPr="00FF0B3B">
        <w:rPr>
          <w:rFonts w:ascii="Times New Roman" w:hAnsi="Times New Roman" w:cs="Times New Roman"/>
          <w:sz w:val="28"/>
          <w:szCs w:val="28"/>
        </w:rPr>
        <w:t xml:space="preserve">  человек.  Повышение  квалификации педагогических и руководящих работников проводится в системе и  осуществляется в соответствии с графиком.</w:t>
      </w:r>
    </w:p>
    <w:p w:rsidR="002970FE" w:rsidRPr="00FF0B3B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B">
        <w:rPr>
          <w:rFonts w:ascii="Times New Roman" w:hAnsi="Times New Roman" w:cs="Times New Roman"/>
          <w:sz w:val="28"/>
          <w:szCs w:val="28"/>
        </w:rPr>
        <w:lastRenderedPageBreak/>
        <w:t>Обучается  в  Б</w:t>
      </w:r>
      <w:r w:rsidR="0021468E" w:rsidRPr="00FF0B3B">
        <w:rPr>
          <w:rFonts w:ascii="Times New Roman" w:hAnsi="Times New Roman" w:cs="Times New Roman"/>
          <w:sz w:val="28"/>
          <w:szCs w:val="28"/>
        </w:rPr>
        <w:t xml:space="preserve">И </w:t>
      </w:r>
      <w:r w:rsidRPr="00FF0B3B">
        <w:rPr>
          <w:rFonts w:ascii="Times New Roman" w:hAnsi="Times New Roman" w:cs="Times New Roman"/>
          <w:sz w:val="28"/>
          <w:szCs w:val="28"/>
        </w:rPr>
        <w:t xml:space="preserve">СГУ </w:t>
      </w:r>
      <w:r w:rsidR="0021468E" w:rsidRPr="00FF0B3B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="0021468E" w:rsidRPr="00FF0B3B">
        <w:rPr>
          <w:rFonts w:ascii="Times New Roman" w:hAnsi="Times New Roman" w:cs="Times New Roman"/>
          <w:sz w:val="28"/>
          <w:szCs w:val="28"/>
        </w:rPr>
        <w:t>Н.Г.Чернышевского</w:t>
      </w:r>
      <w:proofErr w:type="spellEnd"/>
      <w:r w:rsidRPr="00FF0B3B">
        <w:rPr>
          <w:rFonts w:ascii="Times New Roman" w:hAnsi="Times New Roman" w:cs="Times New Roman"/>
          <w:sz w:val="28"/>
          <w:szCs w:val="28"/>
        </w:rPr>
        <w:t xml:space="preserve"> 1  педагог  с  целью получения  специального  дошкольного  образования.  В  2015  г.  </w:t>
      </w:r>
      <w:r w:rsidR="0005502F">
        <w:rPr>
          <w:rFonts w:ascii="Times New Roman" w:hAnsi="Times New Roman" w:cs="Times New Roman"/>
          <w:sz w:val="28"/>
          <w:szCs w:val="28"/>
        </w:rPr>
        <w:t>9</w:t>
      </w:r>
      <w:r w:rsidRPr="00FF0B3B">
        <w:rPr>
          <w:rFonts w:ascii="Times New Roman" w:hAnsi="Times New Roman" w:cs="Times New Roman"/>
          <w:sz w:val="28"/>
          <w:szCs w:val="28"/>
        </w:rPr>
        <w:t xml:space="preserve">  педагога  прошли профессиональную  переподготовку.  Коллектив  педагогов  стабильный. 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Педагогический коллектив дошкольного образовательного учреждения объединён едиными  целями  для  </w:t>
      </w:r>
      <w:r>
        <w:rPr>
          <w:rFonts w:ascii="Times New Roman" w:hAnsi="Times New Roman" w:cs="Times New Roman"/>
          <w:sz w:val="28"/>
          <w:szCs w:val="28"/>
        </w:rPr>
        <w:t xml:space="preserve">решения  задач  и  приоритетов </w:t>
      </w:r>
      <w:r w:rsidRPr="008C5101">
        <w:rPr>
          <w:rFonts w:ascii="Times New Roman" w:hAnsi="Times New Roman" w:cs="Times New Roman"/>
          <w:sz w:val="28"/>
          <w:szCs w:val="28"/>
        </w:rPr>
        <w:t>дошкольного  образования, имеет  благоприятный  психологический  климат.   Творческий  потенциал педагогического  коллектива  показывает  тенденцию  роста  активности  и самостоятельности,  стремления  к  инновациям  и  исследованиям.  Тем  не  менее, остаются  акт</w:t>
      </w:r>
      <w:r>
        <w:rPr>
          <w:rFonts w:ascii="Times New Roman" w:hAnsi="Times New Roman" w:cs="Times New Roman"/>
          <w:sz w:val="28"/>
          <w:szCs w:val="28"/>
        </w:rPr>
        <w:t xml:space="preserve">уальными  проблемы, </w:t>
      </w:r>
      <w:r w:rsidRPr="008C5101">
        <w:rPr>
          <w:rFonts w:ascii="Times New Roman" w:hAnsi="Times New Roman" w:cs="Times New Roman"/>
          <w:sz w:val="28"/>
          <w:szCs w:val="28"/>
        </w:rPr>
        <w:t xml:space="preserve">связанные  с  деятельностью  педагогов 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 xml:space="preserve">трансляции  передового  педагогического  опыта,  с  вялой  инициативностью педагогов  в  динамичном  отходе  от  консервативной  учебной  модели,  перестройке социально-психологического  мышления  и  педагогического  мировоззрения  в условиях модернизации системы образования. </w:t>
      </w:r>
    </w:p>
    <w:p w:rsidR="002970FE" w:rsidRPr="00CC211F" w:rsidRDefault="002970FE" w:rsidP="00FE66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68E">
        <w:rPr>
          <w:rFonts w:ascii="Times New Roman" w:hAnsi="Times New Roman" w:cs="Times New Roman"/>
          <w:b/>
          <w:sz w:val="28"/>
          <w:szCs w:val="28"/>
        </w:rPr>
        <w:t>2.3.Материально – техническое обеспечение.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Модель образовательного пространства МБДОУ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2970FE" w:rsidRPr="008C5101" w:rsidRDefault="00673AA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«Чайка</w:t>
      </w:r>
      <w:r w:rsidR="002970FE" w:rsidRPr="008C510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970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970F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2970FE">
        <w:rPr>
          <w:rFonts w:ascii="Times New Roman" w:hAnsi="Times New Roman" w:cs="Times New Roman"/>
          <w:sz w:val="28"/>
          <w:szCs w:val="28"/>
        </w:rPr>
        <w:t>ркадака</w:t>
      </w:r>
      <w:proofErr w:type="spellEnd"/>
      <w:r w:rsidR="002970FE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2970FE" w:rsidRPr="008C510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402"/>
        <w:gridCol w:w="4394"/>
      </w:tblGrid>
      <w:tr w:rsidR="002970FE" w:rsidRPr="00D3472A" w:rsidTr="00673AA6">
        <w:trPr>
          <w:trHeight w:val="150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  помещения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  предназначение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Оснащение</w:t>
            </w:r>
          </w:p>
        </w:tc>
      </w:tr>
      <w:tr w:rsidR="002970FE" w:rsidRPr="00D3472A" w:rsidTr="00673AA6">
        <w:trPr>
          <w:trHeight w:val="150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Кабинет  заведующего  ДОУ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консультации, беседы с педагогическим, медицинским, обслуживающим персоналом и родителями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библиотека  нормативно-правовой документации;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документация по содержанию  работы  в  ДОУ (охрана  труда,  приказы, пожарная безопасность, договоры с организациями и пр.)</w:t>
            </w:r>
          </w:p>
        </w:tc>
      </w:tr>
      <w:tr w:rsidR="002970FE" w:rsidRPr="00D3472A" w:rsidTr="00673AA6">
        <w:trPr>
          <w:trHeight w:val="2112"/>
        </w:trPr>
        <w:tc>
          <w:tcPr>
            <w:tcW w:w="1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 xml:space="preserve">Методический  кабинет 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</w:p>
          <w:p w:rsidR="002970FE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</w:p>
          <w:p w:rsidR="002970FE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</w:p>
          <w:p w:rsidR="002970FE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</w:p>
          <w:p w:rsidR="002970FE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</w:p>
          <w:p w:rsidR="002970FE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</w:p>
          <w:p w:rsidR="002970FE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</w:p>
          <w:p w:rsidR="002970FE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методической помощи  педагогам, организация консультаций, педсоветов, семинаров и других форм повышения педагогического мастерства, концентрация  дидактических и методических материалов для организации работы с детьми по различным направлениям</w:t>
            </w:r>
          </w:p>
          <w:p w:rsidR="00673AA6" w:rsidRDefault="00673AA6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</w:p>
          <w:p w:rsidR="00673AA6" w:rsidRDefault="00673AA6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</w:p>
          <w:p w:rsidR="00673AA6" w:rsidRPr="00D3472A" w:rsidRDefault="00673AA6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библиотека  педагогической, методической и детской  литературы; 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библиотека  периодических  изданий; 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демонстрационный, раздаточный   материал; 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опыт  работы  педагогов;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документация по содержанию работы  в ДОУ (годовой план, тетрадь протоколов педсоветов, материалы по аттестации педагогов, информация о состоянии работы по реализации программы и др.)</w:t>
            </w:r>
          </w:p>
          <w:p w:rsidR="002970FE" w:rsidRPr="00D3472A" w:rsidRDefault="002970FE" w:rsidP="0005502F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673AA6" w:rsidRPr="00D3472A" w:rsidTr="00641C0C">
        <w:trPr>
          <w:trHeight w:val="3320"/>
        </w:trPr>
        <w:tc>
          <w:tcPr>
            <w:tcW w:w="1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AA6" w:rsidRPr="00D3472A" w:rsidRDefault="00673AA6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AA6" w:rsidRPr="00D3472A" w:rsidRDefault="00673AA6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AA6" w:rsidRPr="00D3472A" w:rsidRDefault="00673AA6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зеркала, магнитная доска;</w:t>
            </w:r>
          </w:p>
          <w:p w:rsidR="00673AA6" w:rsidRPr="00D3472A" w:rsidRDefault="00673AA6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методическая литература; </w:t>
            </w: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br/>
              <w:t>- пособия;</w:t>
            </w:r>
          </w:p>
          <w:p w:rsidR="00673AA6" w:rsidRDefault="00673AA6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игровой материал, развивающие игры.</w:t>
            </w:r>
          </w:p>
          <w:p w:rsidR="00673AA6" w:rsidRDefault="00673AA6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</w:p>
          <w:p w:rsidR="00673AA6" w:rsidRPr="00D3472A" w:rsidRDefault="00673AA6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70FE" w:rsidRPr="00D3472A" w:rsidTr="00673AA6">
        <w:trPr>
          <w:trHeight w:val="855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lastRenderedPageBreak/>
              <w:t>Коридоры ДОУ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Информационно-просветительская  работа  с  сотрудниками  ДОУ  и  родителями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стенды для  родителей,  визитка  ДОУ;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стенды  для  сотрудников (охрана труда, пожарная безопасность)</w:t>
            </w:r>
          </w:p>
        </w:tc>
      </w:tr>
      <w:tr w:rsidR="002970FE" w:rsidRPr="00D3472A" w:rsidTr="00673AA6">
        <w:trPr>
          <w:trHeight w:val="150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 w:hint="eastAsia"/>
                <w:color w:val="000000"/>
                <w:sz w:val="28"/>
                <w:szCs w:val="28"/>
                <w:lang w:eastAsia="ru-RU"/>
              </w:rPr>
              <w:t>У</w:t>
            </w: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частк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 xml:space="preserve"> для прогулок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Проведение прогулок, наблюдений, организация двигательно-игровой деятельности</w:t>
            </w:r>
          </w:p>
          <w:p w:rsidR="002970FE" w:rsidRPr="00D3472A" w:rsidRDefault="002970FE" w:rsidP="00FE66B0">
            <w:pPr>
              <w:spacing w:after="0" w:line="240" w:lineRule="auto"/>
              <w:ind w:left="360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прогулочные  площадки  для  детей  всех  возрастных  групп;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игровое, спортивное  оборудование;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деревья и кустарники разных пород;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физкультурная площадка (спортивное оборудование)</w:t>
            </w:r>
          </w:p>
        </w:tc>
      </w:tr>
      <w:tr w:rsidR="002970FE" w:rsidRPr="00D3472A" w:rsidTr="00673AA6">
        <w:trPr>
          <w:trHeight w:val="150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Групповые  комнаты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Проведение  режимных  моментов, совместной  и  самостоятельной  деятельности, организованная образовательная деятельность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игровая  мебель, атрибуты  для  сюжетно-ролевых игр;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мини-лаборатория;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книжный уголок;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театрально-музыкальный центр,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66F7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 xml:space="preserve">Уголок </w:t>
            </w: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 xml:space="preserve"> художественного творчества;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физкультурный  уголок;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66F7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уголок математики</w:t>
            </w: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дидактические, настольно-печатные игры;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66F7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уголок</w:t>
            </w: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 xml:space="preserve"> конструирования;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дидактический материал и др.</w:t>
            </w:r>
          </w:p>
        </w:tc>
      </w:tr>
      <w:tr w:rsidR="002970FE" w:rsidRPr="00D3472A" w:rsidTr="00673AA6">
        <w:trPr>
          <w:trHeight w:val="90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Раздевальная   комната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Организация режимных моментов. Информационно-просветительская  работа  с  родителями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выносной материал для двигательно-игровой деятельности на прогулке;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информационные  стенды  для  родителей;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выставки детского творчества</w:t>
            </w:r>
          </w:p>
        </w:tc>
      </w:tr>
      <w:tr w:rsidR="002970FE" w:rsidRPr="00D3472A" w:rsidTr="00673AA6">
        <w:trPr>
          <w:trHeight w:val="825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673AA6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 xml:space="preserve">Музыкальный </w:t>
            </w:r>
            <w:r w:rsidR="00673AA6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 xml:space="preserve">и  Физкультурный зал </w:t>
            </w:r>
            <w:proofErr w:type="gramStart"/>
            <w:r w:rsidR="00673AA6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объеде</w:t>
            </w: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ны</w:t>
            </w:r>
            <w:proofErr w:type="gram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 xml:space="preserve">Проведение НОД, утренней  гимнастики, ритмики, театрализованных </w:t>
            </w: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</w:t>
            </w:r>
            <w:r w:rsidR="00673AA6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ний, досугов, спортивных досугов, праздников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lastRenderedPageBreak/>
              <w:t>- дидактические пособия, игрушки;</w:t>
            </w:r>
          </w:p>
          <w:p w:rsidR="002970FE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детские музыкальные инструменты;</w:t>
            </w:r>
          </w:p>
          <w:p w:rsidR="0005502F" w:rsidRPr="00D3472A" w:rsidRDefault="0005502F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телевизор, видеомагнитофон, видеокассеты;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музыкальный центр, аудиокассеты;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пианино;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 xml:space="preserve">- ширма; 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спортивное оборудование, инвентарь;</w:t>
            </w:r>
          </w:p>
        </w:tc>
      </w:tr>
      <w:tr w:rsidR="002970FE" w:rsidRPr="00D3472A" w:rsidTr="00673AA6">
        <w:trPr>
          <w:trHeight w:val="495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lastRenderedPageBreak/>
              <w:t>Медицинский  блок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Осмотр детей, консультации  медсестры, консультативно-просветительская  работа с родителями и сотрудниками ДОУ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процедурный кабинет;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изолятор;</w:t>
            </w:r>
          </w:p>
          <w:p w:rsidR="002970FE" w:rsidRPr="00D3472A" w:rsidRDefault="002970FE" w:rsidP="00FE66B0">
            <w:pPr>
              <w:spacing w:after="0" w:line="240" w:lineRule="auto"/>
              <w:jc w:val="both"/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</w:pPr>
            <w:r w:rsidRPr="00D3472A">
              <w:rPr>
                <w:rFonts w:ascii="Open sans regular" w:eastAsia="Times New Roman" w:hAnsi="Open sans regular" w:cs="Times New Roman"/>
                <w:color w:val="000000"/>
                <w:sz w:val="28"/>
                <w:szCs w:val="28"/>
                <w:lang w:eastAsia="ru-RU"/>
              </w:rPr>
              <w:t>- медицинский кабинет</w:t>
            </w:r>
          </w:p>
        </w:tc>
      </w:tr>
    </w:tbl>
    <w:p w:rsidR="00FE66B0" w:rsidRDefault="00FE66B0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Здание 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8C5101">
        <w:rPr>
          <w:rFonts w:ascii="Times New Roman" w:hAnsi="Times New Roman" w:cs="Times New Roman"/>
          <w:sz w:val="28"/>
          <w:szCs w:val="28"/>
        </w:rPr>
        <w:t xml:space="preserve">этажное.  МБДОУ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3AA6">
        <w:rPr>
          <w:rFonts w:ascii="Times New Roman" w:hAnsi="Times New Roman" w:cs="Times New Roman"/>
          <w:sz w:val="28"/>
          <w:szCs w:val="28"/>
        </w:rPr>
        <w:t xml:space="preserve"> детский  сад  «Чайка</w:t>
      </w:r>
      <w:r w:rsidRPr="008C5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ркадака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8C5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 xml:space="preserve">имеет  </w:t>
      </w:r>
      <w:r w:rsidRPr="00155135">
        <w:rPr>
          <w:rFonts w:ascii="Times New Roman" w:hAnsi="Times New Roman" w:cs="Times New Roman"/>
          <w:sz w:val="28"/>
          <w:szCs w:val="28"/>
        </w:rPr>
        <w:t>все  необходимые  условия, отвечающие    санитарно  –  гигиеническим,  педагогическим  и эстетическим  требованиям,  также    имеет  прилегающую  территорию, оборудованную различными участками.</w:t>
      </w:r>
      <w:r w:rsidRPr="008C5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0FE" w:rsidRPr="00155135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35">
        <w:rPr>
          <w:rFonts w:ascii="Times New Roman" w:hAnsi="Times New Roman" w:cs="Times New Roman"/>
          <w:sz w:val="28"/>
          <w:szCs w:val="28"/>
        </w:rPr>
        <w:t>На территории ДОУ расположены:</w:t>
      </w:r>
    </w:p>
    <w:p w:rsidR="002970FE" w:rsidRPr="00155135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35">
        <w:rPr>
          <w:rFonts w:ascii="Times New Roman" w:hAnsi="Times New Roman" w:cs="Times New Roman"/>
          <w:sz w:val="28"/>
          <w:szCs w:val="28"/>
        </w:rPr>
        <w:t xml:space="preserve">-  участки  для  прогулок; </w:t>
      </w:r>
    </w:p>
    <w:p w:rsidR="002970FE" w:rsidRPr="008C5101" w:rsidRDefault="00155135" w:rsidP="001551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35">
        <w:rPr>
          <w:rFonts w:ascii="Times New Roman" w:hAnsi="Times New Roman" w:cs="Times New Roman"/>
          <w:sz w:val="28"/>
          <w:szCs w:val="28"/>
        </w:rPr>
        <w:t>-  спортивная  площадка;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-  цветники и газоны;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-  деревья и кустарники.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Территория ДОУ полноценно освещена.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В  МБДОУ  созданы  необходимые  условия  для 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 xml:space="preserve">образовательного  процесса  с  детьми  дошкольного  возраста.  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Групповые  помещения  ДОУ  включают:  приемн</w:t>
      </w:r>
      <w:r w:rsidR="00673AA6">
        <w:rPr>
          <w:rFonts w:ascii="Times New Roman" w:hAnsi="Times New Roman" w:cs="Times New Roman"/>
          <w:sz w:val="28"/>
          <w:szCs w:val="28"/>
        </w:rPr>
        <w:t xml:space="preserve">ые,  групповые  комнаты, раздаточные, </w:t>
      </w:r>
      <w:r w:rsidR="00F502AA">
        <w:rPr>
          <w:rFonts w:ascii="Times New Roman" w:hAnsi="Times New Roman" w:cs="Times New Roman"/>
          <w:sz w:val="28"/>
          <w:szCs w:val="28"/>
        </w:rPr>
        <w:t>умывальные и туалетные комнаты.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Дошкольное учреждение оснащено полным компл</w:t>
      </w:r>
      <w:r>
        <w:rPr>
          <w:rFonts w:ascii="Times New Roman" w:hAnsi="Times New Roman" w:cs="Times New Roman"/>
          <w:sz w:val="28"/>
          <w:szCs w:val="28"/>
        </w:rPr>
        <w:t xml:space="preserve">ектом мебели для детей и </w:t>
      </w:r>
      <w:r w:rsidRPr="008C5101">
        <w:rPr>
          <w:rFonts w:ascii="Times New Roman" w:hAnsi="Times New Roman" w:cs="Times New Roman"/>
          <w:sz w:val="28"/>
          <w:szCs w:val="28"/>
        </w:rPr>
        <w:t>взрослых.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Предметно-развивающая  среда  групп  выс</w:t>
      </w:r>
      <w:r>
        <w:rPr>
          <w:rFonts w:ascii="Times New Roman" w:hAnsi="Times New Roman" w:cs="Times New Roman"/>
          <w:sz w:val="28"/>
          <w:szCs w:val="28"/>
        </w:rPr>
        <w:t xml:space="preserve">троена  с  учетом  необходимых </w:t>
      </w:r>
      <w:r w:rsidRPr="008C5101">
        <w:rPr>
          <w:rFonts w:ascii="Times New Roman" w:hAnsi="Times New Roman" w:cs="Times New Roman"/>
          <w:sz w:val="28"/>
          <w:szCs w:val="28"/>
        </w:rPr>
        <w:t>принципов ее создания, требовани</w:t>
      </w:r>
      <w:r>
        <w:rPr>
          <w:rFonts w:ascii="Times New Roman" w:hAnsi="Times New Roman" w:cs="Times New Roman"/>
          <w:sz w:val="28"/>
          <w:szCs w:val="28"/>
        </w:rPr>
        <w:t xml:space="preserve">й к ее организации и наполнению содержанием </w:t>
      </w:r>
      <w:r w:rsidRPr="008C5101">
        <w:rPr>
          <w:rFonts w:ascii="Times New Roman" w:hAnsi="Times New Roman" w:cs="Times New Roman"/>
          <w:sz w:val="28"/>
          <w:szCs w:val="28"/>
        </w:rPr>
        <w:t>и состоит из следующих элементов:</w:t>
      </w:r>
    </w:p>
    <w:p w:rsidR="00F66F7A" w:rsidRPr="00D3472A" w:rsidRDefault="00F66F7A" w:rsidP="00F66F7A">
      <w:pPr>
        <w:spacing w:after="0" w:line="240" w:lineRule="auto"/>
        <w:jc w:val="both"/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</w:pPr>
      <w:r w:rsidRPr="00D3472A"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  <w:t>- игровая  мебель, атрибуты  для  сюжетно-ролевых игр;</w:t>
      </w:r>
    </w:p>
    <w:p w:rsidR="00F66F7A" w:rsidRPr="00D3472A" w:rsidRDefault="00F66F7A" w:rsidP="00F66F7A">
      <w:pPr>
        <w:spacing w:after="0" w:line="240" w:lineRule="auto"/>
        <w:jc w:val="both"/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</w:pPr>
      <w:r w:rsidRPr="00D3472A"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  <w:t>- мини-лаборатория;</w:t>
      </w:r>
    </w:p>
    <w:p w:rsidR="00F66F7A" w:rsidRPr="00D3472A" w:rsidRDefault="00F66F7A" w:rsidP="00F66F7A">
      <w:pPr>
        <w:spacing w:after="0" w:line="240" w:lineRule="auto"/>
        <w:jc w:val="both"/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</w:pPr>
      <w:r w:rsidRPr="00D3472A"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  <w:lastRenderedPageBreak/>
        <w:t>- книжный уголок;</w:t>
      </w:r>
    </w:p>
    <w:p w:rsidR="00F66F7A" w:rsidRPr="00D3472A" w:rsidRDefault="00F66F7A" w:rsidP="00F66F7A">
      <w:pPr>
        <w:spacing w:after="0" w:line="240" w:lineRule="auto"/>
        <w:jc w:val="both"/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</w:pPr>
      <w:r w:rsidRPr="00D3472A"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  <w:t>- театрально-музыкальный центр,</w:t>
      </w:r>
    </w:p>
    <w:p w:rsidR="00F66F7A" w:rsidRPr="00D3472A" w:rsidRDefault="00F66F7A" w:rsidP="00F66F7A">
      <w:pPr>
        <w:spacing w:after="0" w:line="240" w:lineRule="auto"/>
        <w:jc w:val="both"/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</w:pPr>
      <w:r w:rsidRPr="00D3472A"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  <w:t xml:space="preserve">- </w:t>
      </w:r>
      <w:r w:rsidR="00F502AA"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  <w:t>у</w:t>
      </w:r>
      <w:r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  <w:t xml:space="preserve">голок </w:t>
      </w:r>
      <w:r w:rsidRPr="00D3472A"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  <w:t xml:space="preserve"> художественного творчества;</w:t>
      </w:r>
    </w:p>
    <w:p w:rsidR="00F66F7A" w:rsidRPr="00D3472A" w:rsidRDefault="00F66F7A" w:rsidP="00F66F7A">
      <w:pPr>
        <w:spacing w:after="0" w:line="240" w:lineRule="auto"/>
        <w:jc w:val="both"/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</w:pPr>
      <w:r w:rsidRPr="00D3472A"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  <w:t>- физкультурный  уголок;</w:t>
      </w:r>
    </w:p>
    <w:p w:rsidR="00F66F7A" w:rsidRPr="00D3472A" w:rsidRDefault="00F66F7A" w:rsidP="00F66F7A">
      <w:pPr>
        <w:spacing w:after="0" w:line="240" w:lineRule="auto"/>
        <w:jc w:val="both"/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</w:pPr>
      <w:r w:rsidRPr="00D3472A"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  <w:t xml:space="preserve">уголок </w:t>
      </w:r>
      <w:r w:rsidRPr="00D3472A"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  <w:t>математики;</w:t>
      </w:r>
    </w:p>
    <w:p w:rsidR="00F66F7A" w:rsidRPr="00D3472A" w:rsidRDefault="00F66F7A" w:rsidP="00F66F7A">
      <w:pPr>
        <w:spacing w:after="0" w:line="240" w:lineRule="auto"/>
        <w:jc w:val="both"/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</w:pPr>
      <w:r w:rsidRPr="00D3472A"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  <w:t>- дидактические, настольно-печатные игры;</w:t>
      </w:r>
    </w:p>
    <w:p w:rsidR="00F66F7A" w:rsidRPr="00D3472A" w:rsidRDefault="00F66F7A" w:rsidP="00F66F7A">
      <w:pPr>
        <w:spacing w:after="0" w:line="240" w:lineRule="auto"/>
        <w:jc w:val="both"/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</w:pPr>
      <w:r w:rsidRPr="00D3472A"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  <w:t>уголок</w:t>
      </w:r>
      <w:r w:rsidRPr="00D3472A"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  <w:t xml:space="preserve"> конструирования;</w:t>
      </w:r>
    </w:p>
    <w:p w:rsidR="00F66F7A" w:rsidRDefault="00F66F7A" w:rsidP="00F66F7A">
      <w:pPr>
        <w:spacing w:line="240" w:lineRule="auto"/>
        <w:jc w:val="both"/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</w:pPr>
      <w:r w:rsidRPr="00D3472A">
        <w:rPr>
          <w:rFonts w:ascii="Open sans regular" w:eastAsia="Times New Roman" w:hAnsi="Open sans regular" w:cs="Times New Roman"/>
          <w:color w:val="000000"/>
          <w:sz w:val="28"/>
          <w:szCs w:val="28"/>
          <w:lang w:eastAsia="ru-RU"/>
        </w:rPr>
        <w:t>- дидактический материал и др.</w:t>
      </w:r>
    </w:p>
    <w:p w:rsidR="002970FE" w:rsidRDefault="002970FE" w:rsidP="00F66F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В  постоянно  меняющихся  современных  условиях  необходимо  постоянное обновление  и  пополнение  предметно-развивающей  среды  ДОУ  новым современным  оборудованием  и  организация  новых  учебно-методических объектов для развития Учреждения.  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В 2014-2015 учебном году особое внимание уделялось  приведению  развивающей  предметно  –  пространственной  среды  в соответствии с требованиями ФГОС.</w:t>
      </w:r>
    </w:p>
    <w:p w:rsidR="002970FE" w:rsidRPr="00AD6EE9" w:rsidRDefault="002970FE" w:rsidP="00FE66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E9">
        <w:rPr>
          <w:rFonts w:ascii="Times New Roman" w:hAnsi="Times New Roman" w:cs="Times New Roman"/>
          <w:b/>
          <w:sz w:val="28"/>
          <w:szCs w:val="28"/>
        </w:rPr>
        <w:t>2.4.  Режим  дня  воспитанников.  Организация  питания.  Обеспечение безопасности учреждения.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Режим дня  дошкольников в детском саду построен в  соответствии  с санитарно-гигиеническими  требованиями,  принят  на  педагогическом  совете,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утверждѐн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 заведующ</w:t>
      </w:r>
      <w:r w:rsidR="001C6C1D">
        <w:rPr>
          <w:rFonts w:ascii="Times New Roman" w:hAnsi="Times New Roman" w:cs="Times New Roman"/>
          <w:sz w:val="28"/>
          <w:szCs w:val="28"/>
        </w:rPr>
        <w:t>им</w:t>
      </w:r>
      <w:r w:rsidRPr="008C5101">
        <w:rPr>
          <w:rFonts w:ascii="Times New Roman" w:hAnsi="Times New Roman" w:cs="Times New Roman"/>
          <w:sz w:val="28"/>
          <w:szCs w:val="28"/>
        </w:rPr>
        <w:t xml:space="preserve"> МБДОУ.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В течение дня педагоги МБДОУ предусматривают сбалансированное чередование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 xml:space="preserve">специально  организованной  </w:t>
      </w:r>
      <w:r w:rsidR="001C6C1D">
        <w:rPr>
          <w:rFonts w:ascii="Times New Roman" w:hAnsi="Times New Roman" w:cs="Times New Roman"/>
          <w:sz w:val="28"/>
          <w:szCs w:val="28"/>
        </w:rPr>
        <w:t xml:space="preserve">образовательной  деятельности, </w:t>
      </w:r>
      <w:r w:rsidRPr="008C5101">
        <w:rPr>
          <w:rFonts w:ascii="Times New Roman" w:hAnsi="Times New Roman" w:cs="Times New Roman"/>
          <w:sz w:val="28"/>
          <w:szCs w:val="28"/>
        </w:rPr>
        <w:t xml:space="preserve">нерегламентированной деятельности детей, их свободного времени и отдыха. 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В  МБДОУ  обеспечивается  баланс  умственной,  физической  активности  детей, разных  видов  детской  деятельности.  Преобладающим  видом  деятельности  в МБДОУ  является  игра.  Среди  общего  времени,  отведенного  на  организацию непосредственно  образовательной  деятельности,  50%  времени  отводится  на образовательную  деятельность,  требующую  умственного  напряжения,  50%  -  на образовательную  деятельность  по  художественно-эстетическому  и  физическому развитию  детей.  Предпочтение  отдаётся  двигательно-активным  формам организации  деятельности  дошкольников.  В  МБДОУ  широко  распространена форма  интегрированных  занятий,  которые  позв</w:t>
      </w:r>
      <w:r>
        <w:rPr>
          <w:rFonts w:ascii="Times New Roman" w:hAnsi="Times New Roman" w:cs="Times New Roman"/>
          <w:sz w:val="28"/>
          <w:szCs w:val="28"/>
        </w:rPr>
        <w:t xml:space="preserve">оляют  гибко  реализовывать  в </w:t>
      </w:r>
      <w:r w:rsidRPr="008C5101">
        <w:rPr>
          <w:rFonts w:ascii="Times New Roman" w:hAnsi="Times New Roman" w:cs="Times New Roman"/>
          <w:sz w:val="28"/>
          <w:szCs w:val="28"/>
        </w:rPr>
        <w:t xml:space="preserve">режиме дня различные виды деятельности детей. 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В  МБДОУ  осуществляется  организация  индивидуального  подхода  к  детям, которая направлена в первую очередь на выявление признаков утомления у детей и  последующую  регулировку  их  деятельности.  Большое  значение  в  МБДОУ уделяется  чередованию  бодрствования,  сна,  пребыванию  детей  на  свежем воздухе. 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обеспечивает для детей сбалансированное </w:t>
      </w:r>
      <w:proofErr w:type="spellStart"/>
      <w:r w:rsidRPr="00F66F7A">
        <w:rPr>
          <w:rFonts w:ascii="Times New Roman" w:hAnsi="Times New Roman" w:cs="Times New Roman"/>
          <w:sz w:val="28"/>
          <w:szCs w:val="28"/>
        </w:rPr>
        <w:t>четырѐхразовое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 питание в соответствии с их возрастом.  При организации питания соблюдаются возрастные физиологические  нормы  суточной  потребности  в  основных  пищевых  веществах  (соотношение  белков,  жиров,  углеводов);  большое  внимание  уделяется разнообразию горячих первых и вторых блюд. 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Контроль  качества  и  разнообразия  </w:t>
      </w:r>
      <w:r>
        <w:rPr>
          <w:rFonts w:ascii="Times New Roman" w:hAnsi="Times New Roman" w:cs="Times New Roman"/>
          <w:sz w:val="28"/>
          <w:szCs w:val="28"/>
        </w:rPr>
        <w:t xml:space="preserve">питания,  витаминизации  блюд, </w:t>
      </w:r>
      <w:r w:rsidRPr="008C5101">
        <w:rPr>
          <w:rFonts w:ascii="Times New Roman" w:hAnsi="Times New Roman" w:cs="Times New Roman"/>
          <w:sz w:val="28"/>
          <w:szCs w:val="28"/>
        </w:rPr>
        <w:t>закладки продуктов, кулинарной обработкой, выходом блюд, вкусовыми качествами пищи, санитарным  состоянием  пищеблока,  правильностью  хранения  и  соблюдением сроков реализации продуктов осуществляет медицинская сестра ДОУ.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Администрация  детского  сада  понимает  необходимость  обеспечения безопасной жизнедеятельности  в ДОУ.  В дошкольном учреждении организована работа  по  обеспечению  безопасности  участников  образовательного  процесса   в соответствии  с  Уставом  ДОУ,  Правилами  внутреннего  трудового  распорядка, должностными  инструкциями  и  инструкциями  по  охране  труда  и  пожарной безопасности. 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Обеспечение  безопасности  участников  образовательного  процесса  ведётся  по направлениям:</w:t>
      </w:r>
    </w:p>
    <w:p w:rsidR="002970FE" w:rsidRPr="005B40C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0C1">
        <w:rPr>
          <w:rFonts w:ascii="Times New Roman" w:hAnsi="Times New Roman" w:cs="Times New Roman"/>
          <w:sz w:val="28"/>
          <w:szCs w:val="28"/>
        </w:rPr>
        <w:t>- обеспечение охраны труда сотрудников ДОУ;</w:t>
      </w:r>
    </w:p>
    <w:p w:rsidR="002970FE" w:rsidRPr="005B40C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0C1">
        <w:rPr>
          <w:rFonts w:ascii="Times New Roman" w:hAnsi="Times New Roman" w:cs="Times New Roman"/>
          <w:sz w:val="28"/>
          <w:szCs w:val="28"/>
        </w:rPr>
        <w:t>-обеспечение охраны жизни и здоровья воспитанников (пожарная безопасность, безопасность  в  быту,  личная  безопасность,  профилактика  детского  дорожно-транспортного травматизма);</w:t>
      </w:r>
    </w:p>
    <w:p w:rsidR="002970FE" w:rsidRPr="005B40C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0C1">
        <w:rPr>
          <w:rFonts w:ascii="Times New Roman" w:hAnsi="Times New Roman" w:cs="Times New Roman"/>
          <w:sz w:val="28"/>
          <w:szCs w:val="28"/>
        </w:rPr>
        <w:t>- пожарная безопасность;</w:t>
      </w:r>
    </w:p>
    <w:p w:rsidR="002970FE" w:rsidRPr="005B40C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0C1">
        <w:rPr>
          <w:rFonts w:ascii="Times New Roman" w:hAnsi="Times New Roman" w:cs="Times New Roman"/>
          <w:sz w:val="28"/>
          <w:szCs w:val="28"/>
        </w:rPr>
        <w:t>- предупреждение и ликвидация чрезвычайных ситуаций;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0C1">
        <w:rPr>
          <w:rFonts w:ascii="Times New Roman" w:hAnsi="Times New Roman" w:cs="Times New Roman"/>
          <w:sz w:val="28"/>
          <w:szCs w:val="28"/>
        </w:rPr>
        <w:t>- антитеррористическая защита.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Вся  работа  по  обеспечению 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участников  образовательного </w:t>
      </w:r>
      <w:r w:rsidRPr="008C5101">
        <w:rPr>
          <w:rFonts w:ascii="Times New Roman" w:hAnsi="Times New Roman" w:cs="Times New Roman"/>
          <w:sz w:val="28"/>
          <w:szCs w:val="28"/>
        </w:rPr>
        <w:t xml:space="preserve">процесса  планируется,  составляются  планы  мероприятий,  издаются  приказы, работает  комиссия  по  </w:t>
      </w:r>
      <w:r>
        <w:rPr>
          <w:rFonts w:ascii="Times New Roman" w:hAnsi="Times New Roman" w:cs="Times New Roman"/>
          <w:sz w:val="28"/>
          <w:szCs w:val="28"/>
        </w:rPr>
        <w:t>охране  труда.  Инструктажи  с сотрудниками  пров</w:t>
      </w:r>
      <w:r w:rsidRPr="008C5101">
        <w:rPr>
          <w:rFonts w:ascii="Times New Roman" w:hAnsi="Times New Roman" w:cs="Times New Roman"/>
          <w:sz w:val="28"/>
          <w:szCs w:val="28"/>
        </w:rPr>
        <w:t>одятся  2 раза в год, фиксируются в журнале учёта инструктажа.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В  целях  предупреждения  пожаров,  обеспечения  безопасности  детей  и сотрудников,  улучшения  противопожарного  состояния  учреждения  в  детском саду  осуществляются  следующие  организационные  и  инженерно-технические мероприятия: 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  установлена автоматизированная пожарная сигнализация на случай пожара; 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lastRenderedPageBreak/>
        <w:t>- постоянно,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планом мероприятий, проводятся </w:t>
      </w:r>
      <w:r w:rsidRPr="008C5101">
        <w:rPr>
          <w:rFonts w:ascii="Times New Roman" w:hAnsi="Times New Roman" w:cs="Times New Roman"/>
          <w:sz w:val="28"/>
          <w:szCs w:val="28"/>
        </w:rPr>
        <w:t xml:space="preserve">профилактические осмотры электросетей и электрооборудования; 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  обеспечивается  надлежащее  содержание  путей  эвакуации  и  систем  аварийного эвакуационного освещения; 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 организована своевременная уборка мусора, строительного материала; 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 все помещения оборудованы первичными средствами пожаротушения; 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В  ДОУ  имеется  вся  необходимая  норматив</w:t>
      </w:r>
      <w:r w:rsidR="005B40C1">
        <w:rPr>
          <w:rFonts w:ascii="Times New Roman" w:hAnsi="Times New Roman" w:cs="Times New Roman"/>
          <w:sz w:val="28"/>
          <w:szCs w:val="28"/>
        </w:rPr>
        <w:t xml:space="preserve">но  -  правовая  документация, </w:t>
      </w:r>
      <w:r w:rsidRPr="008C5101">
        <w:rPr>
          <w:rFonts w:ascii="Times New Roman" w:hAnsi="Times New Roman" w:cs="Times New Roman"/>
          <w:sz w:val="28"/>
          <w:szCs w:val="28"/>
        </w:rPr>
        <w:t>инструкции.  Информация  о  правилах  собл</w:t>
      </w:r>
      <w:r w:rsidR="005B40C1">
        <w:rPr>
          <w:rFonts w:ascii="Times New Roman" w:hAnsi="Times New Roman" w:cs="Times New Roman"/>
          <w:sz w:val="28"/>
          <w:szCs w:val="28"/>
        </w:rPr>
        <w:t xml:space="preserve">юдения  пожарной  безопасности </w:t>
      </w:r>
      <w:r w:rsidRPr="008C5101">
        <w:rPr>
          <w:rFonts w:ascii="Times New Roman" w:hAnsi="Times New Roman" w:cs="Times New Roman"/>
          <w:sz w:val="28"/>
          <w:szCs w:val="28"/>
        </w:rPr>
        <w:t>расположена  в  доступных  для  обзора  стендах,  изготовлены  планы  эвакуации   в соответствии с современными требованиями.</w:t>
      </w:r>
    </w:p>
    <w:p w:rsidR="002970FE" w:rsidRPr="00FF0B3B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Проводятся  тренировочные  занятия  по  эвакуации  детей  и  сотрудник</w:t>
      </w:r>
      <w:r w:rsidR="005B40C1">
        <w:rPr>
          <w:rFonts w:ascii="Times New Roman" w:hAnsi="Times New Roman" w:cs="Times New Roman"/>
          <w:sz w:val="28"/>
          <w:szCs w:val="28"/>
        </w:rPr>
        <w:t xml:space="preserve">ов  с </w:t>
      </w:r>
      <w:r w:rsidRPr="00FF0B3B">
        <w:rPr>
          <w:rFonts w:ascii="Times New Roman" w:hAnsi="Times New Roman" w:cs="Times New Roman"/>
          <w:sz w:val="28"/>
          <w:szCs w:val="28"/>
        </w:rPr>
        <w:t>определением действий работников при обнаружении пожара.</w:t>
      </w:r>
    </w:p>
    <w:p w:rsidR="002970FE" w:rsidRPr="008C5101" w:rsidRDefault="002970F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882">
        <w:rPr>
          <w:rFonts w:ascii="Times New Roman" w:hAnsi="Times New Roman" w:cs="Times New Roman"/>
          <w:sz w:val="28"/>
          <w:szCs w:val="28"/>
        </w:rPr>
        <w:t xml:space="preserve">Работа  с  детьми  систематически  </w:t>
      </w:r>
      <w:proofErr w:type="spellStart"/>
      <w:r w:rsidRPr="00903882">
        <w:rPr>
          <w:rFonts w:ascii="Times New Roman" w:hAnsi="Times New Roman" w:cs="Times New Roman"/>
          <w:sz w:val="28"/>
          <w:szCs w:val="28"/>
        </w:rPr>
        <w:t>ведѐтся</w:t>
      </w:r>
      <w:proofErr w:type="spellEnd"/>
      <w:r w:rsidRPr="00903882">
        <w:rPr>
          <w:rFonts w:ascii="Times New Roman" w:hAnsi="Times New Roman" w:cs="Times New Roman"/>
          <w:sz w:val="28"/>
          <w:szCs w:val="28"/>
        </w:rPr>
        <w:t xml:space="preserve">  по  программе  Н.Н.  Авдеевой,  О.Л. Князевой, Р.Б. </w:t>
      </w:r>
      <w:proofErr w:type="spellStart"/>
      <w:r w:rsidRPr="00903882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  «Основы безопасности детей дошкольного возраста»  и включает  в  себя  формирование  представлений  об  опасных  и  вредных  факторах, воспитание  навыков  адекватного  поведения  в  различных  неординарных ситуациях. </w:t>
      </w:r>
    </w:p>
    <w:p w:rsidR="00A05D84" w:rsidRPr="00F66F7A" w:rsidRDefault="00A05D84" w:rsidP="00FE66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F7A">
        <w:rPr>
          <w:rFonts w:ascii="Times New Roman" w:hAnsi="Times New Roman" w:cs="Times New Roman"/>
          <w:b/>
          <w:sz w:val="28"/>
          <w:szCs w:val="28"/>
        </w:rPr>
        <w:t>2.5.Здоровье детей.</w:t>
      </w:r>
    </w:p>
    <w:p w:rsidR="00A05D84" w:rsidRPr="008C5101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Содержание  образовательной  области  «Физ</w:t>
      </w:r>
      <w:r w:rsidR="005B40C1">
        <w:rPr>
          <w:rFonts w:ascii="Times New Roman" w:hAnsi="Times New Roman" w:cs="Times New Roman"/>
          <w:sz w:val="28"/>
          <w:szCs w:val="28"/>
        </w:rPr>
        <w:t xml:space="preserve">ическая  культура»  направлено </w:t>
      </w:r>
      <w:r w:rsidRPr="008C5101">
        <w:rPr>
          <w:rFonts w:ascii="Times New Roman" w:hAnsi="Times New Roman" w:cs="Times New Roman"/>
          <w:sz w:val="28"/>
          <w:szCs w:val="28"/>
        </w:rPr>
        <w:t>на достижение целей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у детей интереса и ценностного </w:t>
      </w:r>
      <w:r w:rsidRPr="008C5101">
        <w:rPr>
          <w:rFonts w:ascii="Times New Roman" w:hAnsi="Times New Roman" w:cs="Times New Roman"/>
          <w:sz w:val="28"/>
          <w:szCs w:val="28"/>
        </w:rPr>
        <w:t>отношения к занятиям  физической  культурой,  гармоничное  физическое  развитие  через решение следующих специфических задач:</w:t>
      </w:r>
    </w:p>
    <w:p w:rsidR="00A05D84" w:rsidRPr="008C5101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101">
        <w:rPr>
          <w:rFonts w:ascii="Times New Roman" w:hAnsi="Times New Roman" w:cs="Times New Roman"/>
          <w:sz w:val="28"/>
          <w:szCs w:val="28"/>
        </w:rPr>
        <w:t xml:space="preserve"> развитие  физических  качеств  (скоростных,  силовых,  гибкости,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>выносливости и координации);</w:t>
      </w:r>
    </w:p>
    <w:p w:rsidR="00A05D84" w:rsidRPr="008C5101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101">
        <w:rPr>
          <w:rFonts w:ascii="Times New Roman" w:hAnsi="Times New Roman" w:cs="Times New Roman"/>
          <w:sz w:val="28"/>
          <w:szCs w:val="28"/>
        </w:rPr>
        <w:t xml:space="preserve"> накопление  и  обогащение  двигательного  опыта  детей  (овладение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>основными движениями);</w:t>
      </w:r>
    </w:p>
    <w:p w:rsidR="00A05D84" w:rsidRPr="008C5101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101">
        <w:rPr>
          <w:rFonts w:ascii="Times New Roman" w:hAnsi="Times New Roman" w:cs="Times New Roman"/>
          <w:sz w:val="28"/>
          <w:szCs w:val="28"/>
        </w:rPr>
        <w:t xml:space="preserve">формирование  у  воспитанников  потребности  в  двигательной активности и физическом совершенствовании. </w:t>
      </w:r>
    </w:p>
    <w:p w:rsidR="00A05D84" w:rsidRPr="008C5101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Содержание образовательной области «Здоровье» направл</w:t>
      </w:r>
      <w:r w:rsidR="005B40C1">
        <w:rPr>
          <w:rFonts w:ascii="Times New Roman" w:hAnsi="Times New Roman" w:cs="Times New Roman"/>
          <w:sz w:val="28"/>
          <w:szCs w:val="28"/>
        </w:rPr>
        <w:t xml:space="preserve">ено на достижение </w:t>
      </w:r>
      <w:r w:rsidRPr="008C5101">
        <w:rPr>
          <w:rFonts w:ascii="Times New Roman" w:hAnsi="Times New Roman" w:cs="Times New Roman"/>
          <w:sz w:val="28"/>
          <w:szCs w:val="28"/>
        </w:rPr>
        <w:t>целей  охраны  здоровья  детей  и  формирования  основы  культуры  здоровья  через решение следующих задач:</w:t>
      </w:r>
    </w:p>
    <w:p w:rsidR="00A05D84" w:rsidRPr="008C5101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сохранение и укрепление физического и психического здоровья детей; </w:t>
      </w:r>
    </w:p>
    <w:p w:rsidR="00A05D84" w:rsidRPr="008C5101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воспитание культурно-гигиенических навыков;</w:t>
      </w:r>
    </w:p>
    <w:p w:rsidR="00A05D84" w:rsidRPr="008C5101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формирование начальных представлений о здоровом образе жизни.</w:t>
      </w:r>
    </w:p>
    <w:p w:rsidR="00A05D84" w:rsidRPr="008C5101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 образовательной  области  </w:t>
      </w:r>
      <w:r w:rsidR="005B40C1">
        <w:rPr>
          <w:rFonts w:ascii="Times New Roman" w:hAnsi="Times New Roman" w:cs="Times New Roman"/>
          <w:sz w:val="28"/>
          <w:szCs w:val="28"/>
        </w:rPr>
        <w:t xml:space="preserve">«Безопасность»  направлено  на </w:t>
      </w:r>
      <w:r w:rsidRPr="008C5101">
        <w:rPr>
          <w:rFonts w:ascii="Times New Roman" w:hAnsi="Times New Roman" w:cs="Times New Roman"/>
          <w:sz w:val="28"/>
          <w:szCs w:val="28"/>
        </w:rPr>
        <w:t xml:space="preserve">достижение  </w:t>
      </w:r>
      <w:proofErr w:type="gramStart"/>
      <w:r w:rsidRPr="008C5101">
        <w:rPr>
          <w:rFonts w:ascii="Times New Roman" w:hAnsi="Times New Roman" w:cs="Times New Roman"/>
          <w:sz w:val="28"/>
          <w:szCs w:val="28"/>
        </w:rPr>
        <w:t>целей  формирования  ос</w:t>
      </w:r>
      <w:r w:rsidR="005B40C1">
        <w:rPr>
          <w:rFonts w:ascii="Times New Roman" w:hAnsi="Times New Roman" w:cs="Times New Roman"/>
          <w:sz w:val="28"/>
          <w:szCs w:val="28"/>
        </w:rPr>
        <w:t xml:space="preserve">нов  безопасности  собственной </w:t>
      </w:r>
      <w:r w:rsidRPr="008C5101">
        <w:rPr>
          <w:rFonts w:ascii="Times New Roman" w:hAnsi="Times New Roman" w:cs="Times New Roman"/>
          <w:sz w:val="28"/>
          <w:szCs w:val="28"/>
        </w:rPr>
        <w:t>жизнедеятельности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 xml:space="preserve">  и  формирования  предпосылок  экологического  сознания (безопасности окружающего мира) через решение следующих задач:</w:t>
      </w:r>
    </w:p>
    <w:p w:rsidR="00A05D84" w:rsidRPr="008C5101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формирование  представлений  об  опасных  для  человека  и окружающего мира природы ситуациях и способах поведения в них; </w:t>
      </w:r>
    </w:p>
    <w:p w:rsidR="00A05D84" w:rsidRPr="008C5101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приобщение  к  правилам  безопасного  для  человека  и  окружающего </w:t>
      </w:r>
    </w:p>
    <w:p w:rsidR="00A05D84" w:rsidRPr="008C5101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мира природы поведения;</w:t>
      </w:r>
    </w:p>
    <w:p w:rsidR="00A05D84" w:rsidRPr="008C5101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передачу детям знаний о  правилах безопасности дорожного движения </w:t>
      </w:r>
    </w:p>
    <w:p w:rsidR="00A05D84" w:rsidRPr="008C5101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в качестве пешехода и пассажира транспортного средства;</w:t>
      </w:r>
    </w:p>
    <w:p w:rsidR="00A05D84" w:rsidRPr="008C5101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формирование  осторожного  и  осмотрительного  отношения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 xml:space="preserve">потенциально  опасным  для  человека  и  окружающего  мира  природы ситуациям. </w:t>
      </w:r>
    </w:p>
    <w:p w:rsidR="00A05D84" w:rsidRPr="008C5101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Согласно Уставу Всемирной организации зд</w:t>
      </w:r>
      <w:r>
        <w:rPr>
          <w:rFonts w:ascii="Times New Roman" w:hAnsi="Times New Roman" w:cs="Times New Roman"/>
          <w:sz w:val="28"/>
          <w:szCs w:val="28"/>
        </w:rPr>
        <w:t xml:space="preserve">равоохранения (ВОЗ) здоровье 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C5101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>то  не  только  отсутствие  болезней  или  физических  дефектов,  но  и  полное физическое,  психическое  и  социальное  благополучие.  Оно  является  важнейшим показателем,  отражающим  биологические  характеристики  ребенка,  социально-экономическое  состояние  страны,  условия  воспитания,  образования  детей,  их жизни  в  семье,  качество  окружающей  среды,  степень  развития  медицинской помощи.</w:t>
      </w:r>
    </w:p>
    <w:p w:rsidR="00A05D84" w:rsidRPr="008C5101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Формирование  здоровья  детей,  полноценное  развитие  их  организма  –  в любых  социально-экономических  и  политических  условиях  является  одной  из наиболее актуальных проблем жизни и развития общества. Дошкольный возраст </w:t>
      </w:r>
      <w:proofErr w:type="gramStart"/>
      <w:r w:rsidRPr="008C5101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>аиболее  ответственный  период  в  жизни  каждого  человека.  Именно  в  этом возрасте  закладываются  основы  здоровья,  правильного  физического  развития</w:t>
      </w:r>
      <w:proofErr w:type="gramStart"/>
      <w:r w:rsidRPr="008C51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происходит  становление </w:t>
      </w:r>
      <w:r w:rsidRPr="008C5101">
        <w:rPr>
          <w:rFonts w:ascii="Times New Roman" w:hAnsi="Times New Roman" w:cs="Times New Roman"/>
          <w:sz w:val="28"/>
          <w:szCs w:val="28"/>
        </w:rPr>
        <w:t xml:space="preserve">двигательных  способностей,  формируется  интерес  к </w:t>
      </w:r>
      <w:r>
        <w:rPr>
          <w:rFonts w:ascii="Times New Roman" w:hAnsi="Times New Roman" w:cs="Times New Roman"/>
          <w:sz w:val="28"/>
          <w:szCs w:val="28"/>
        </w:rPr>
        <w:t xml:space="preserve">физической  культуре, </w:t>
      </w:r>
      <w:r w:rsidRPr="008C5101">
        <w:rPr>
          <w:rFonts w:ascii="Times New Roman" w:hAnsi="Times New Roman" w:cs="Times New Roman"/>
          <w:sz w:val="28"/>
          <w:szCs w:val="28"/>
        </w:rPr>
        <w:t xml:space="preserve">воспитываются  личностные,  морально-волевые  и поведенческие качества. </w:t>
      </w:r>
    </w:p>
    <w:p w:rsidR="00A05D84" w:rsidRPr="008C5101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Совершенствование  форм  работы  с  детьми  по  приоритетному физическому  направлению  осуществляется  через  организацию 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-образовательного  процесса  на  основе  инновационных 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 технологий:  закаливание, 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>,  зрительная  гимнастика,  пальчиковая гимнастика,  дыхательная  гимнастика,  упражнения  для  коррекции  плоскостопия, укрепления  осанки,  гимнастика  пробуждения.</w:t>
      </w:r>
    </w:p>
    <w:p w:rsidR="00A05D84" w:rsidRPr="008C5101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Одним  из  важнейших  показателей  состоя</w:t>
      </w:r>
      <w:r w:rsidR="00D95FBD">
        <w:rPr>
          <w:rFonts w:ascii="Times New Roman" w:hAnsi="Times New Roman" w:cs="Times New Roman"/>
          <w:sz w:val="28"/>
          <w:szCs w:val="28"/>
        </w:rPr>
        <w:t xml:space="preserve">ния  здоровья  детей  является </w:t>
      </w:r>
      <w:r w:rsidRPr="008C5101">
        <w:rPr>
          <w:rFonts w:ascii="Times New Roman" w:hAnsi="Times New Roman" w:cs="Times New Roman"/>
          <w:sz w:val="28"/>
          <w:szCs w:val="28"/>
        </w:rPr>
        <w:t xml:space="preserve">уровень  заболеваемости.  На  сегодняшний  день  уровень  заболеваемости  </w:t>
      </w:r>
      <w:r w:rsidRPr="008C5101">
        <w:rPr>
          <w:rFonts w:ascii="Times New Roman" w:hAnsi="Times New Roman" w:cs="Times New Roman"/>
          <w:sz w:val="28"/>
          <w:szCs w:val="28"/>
        </w:rPr>
        <w:lastRenderedPageBreak/>
        <w:t xml:space="preserve">детей дошкольного возраста продолжает оставаться высоким как в РФ в целом, так и в </w:t>
      </w:r>
      <w:r>
        <w:rPr>
          <w:rFonts w:ascii="Times New Roman" w:hAnsi="Times New Roman" w:cs="Times New Roman"/>
          <w:sz w:val="28"/>
          <w:szCs w:val="28"/>
        </w:rPr>
        <w:t>Саратовской области.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Кроме  того,  отмечающееся  в  последние  годы  ухудшение стартового  здоровья  новорожденных  приводит  в  последующем  к  нарушению здоровья детей дошкольного возраста.  </w:t>
      </w:r>
    </w:p>
    <w:p w:rsidR="00A05D84" w:rsidRPr="00646F03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F03">
        <w:rPr>
          <w:rFonts w:ascii="Times New Roman" w:hAnsi="Times New Roman" w:cs="Times New Roman"/>
          <w:sz w:val="28"/>
          <w:szCs w:val="28"/>
        </w:rPr>
        <w:t>Сравнительный  анализ  заболевае</w:t>
      </w:r>
      <w:r w:rsidR="006F7DC5" w:rsidRPr="00646F03">
        <w:rPr>
          <w:rFonts w:ascii="Times New Roman" w:hAnsi="Times New Roman" w:cs="Times New Roman"/>
          <w:sz w:val="28"/>
          <w:szCs w:val="28"/>
        </w:rPr>
        <w:t xml:space="preserve">мости  в  детский  сад  выявил </w:t>
      </w:r>
      <w:r w:rsidRPr="00646F03">
        <w:rPr>
          <w:rFonts w:ascii="Times New Roman" w:hAnsi="Times New Roman" w:cs="Times New Roman"/>
          <w:sz w:val="28"/>
          <w:szCs w:val="28"/>
        </w:rPr>
        <w:t xml:space="preserve">неблагоприятную  тенденцию  ухудшения  здоровья  воспитанников  за  последние несколько лет. Уровень заболеваемости, несмотря на предпринимаемые меры по оздоровлению, растет. </w:t>
      </w:r>
    </w:p>
    <w:p w:rsidR="00A05D84" w:rsidRPr="00646F03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F03">
        <w:rPr>
          <w:rFonts w:ascii="Times New Roman" w:hAnsi="Times New Roman" w:cs="Times New Roman"/>
          <w:sz w:val="28"/>
          <w:szCs w:val="28"/>
        </w:rPr>
        <w:t>Мониторинг  уровня  здоровья  вновь  поступ</w:t>
      </w:r>
      <w:r w:rsidR="006F7DC5" w:rsidRPr="00646F03">
        <w:rPr>
          <w:rFonts w:ascii="Times New Roman" w:hAnsi="Times New Roman" w:cs="Times New Roman"/>
          <w:sz w:val="28"/>
          <w:szCs w:val="28"/>
        </w:rPr>
        <w:t xml:space="preserve">ающих  в  ДОУ  детей  позволил </w:t>
      </w:r>
      <w:r w:rsidRPr="00646F03">
        <w:rPr>
          <w:rFonts w:ascii="Times New Roman" w:hAnsi="Times New Roman" w:cs="Times New Roman"/>
          <w:sz w:val="28"/>
          <w:szCs w:val="28"/>
        </w:rPr>
        <w:t>констатировать, что на протяжении последних трех лет отчетливо прослеживается тенденция увеличения количества детей с нарушением развития функциональных систем,  преимущественно,  это</w:t>
      </w:r>
      <w:r w:rsidR="00646F03" w:rsidRPr="00646F03">
        <w:rPr>
          <w:rFonts w:ascii="Times New Roman" w:hAnsi="Times New Roman" w:cs="Times New Roman"/>
          <w:sz w:val="28"/>
          <w:szCs w:val="28"/>
        </w:rPr>
        <w:t xml:space="preserve">  дети  II  группы  здоровья  34  детей  –  29</w:t>
      </w:r>
      <w:r w:rsidRPr="00646F03">
        <w:rPr>
          <w:rFonts w:ascii="Times New Roman" w:hAnsi="Times New Roman" w:cs="Times New Roman"/>
          <w:sz w:val="28"/>
          <w:szCs w:val="28"/>
        </w:rPr>
        <w:t xml:space="preserve">%)  – с  нарушениями  осанки,  плоскостопием,    нервной  системы,  пищеварительной  системы, органов зрения; </w:t>
      </w:r>
      <w:proofErr w:type="gramEnd"/>
    </w:p>
    <w:p w:rsidR="00A05D84" w:rsidRPr="00646F03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F03">
        <w:rPr>
          <w:rFonts w:ascii="Times New Roman" w:hAnsi="Times New Roman" w:cs="Times New Roman"/>
          <w:sz w:val="28"/>
          <w:szCs w:val="28"/>
        </w:rPr>
        <w:t>увеличилось количество часто болеющих детей; появились дети 4 групп</w:t>
      </w:r>
      <w:r w:rsidR="00646F03" w:rsidRPr="00646F03">
        <w:rPr>
          <w:rFonts w:ascii="Times New Roman" w:hAnsi="Times New Roman" w:cs="Times New Roman"/>
          <w:sz w:val="28"/>
          <w:szCs w:val="28"/>
        </w:rPr>
        <w:t>ой здоровья (2</w:t>
      </w:r>
      <w:r w:rsidRPr="00646F03">
        <w:rPr>
          <w:rFonts w:ascii="Times New Roman" w:hAnsi="Times New Roman" w:cs="Times New Roman"/>
          <w:sz w:val="28"/>
          <w:szCs w:val="28"/>
        </w:rPr>
        <w:t xml:space="preserve"> ребёнка – 1%).</w:t>
      </w:r>
    </w:p>
    <w:p w:rsidR="00A05D84" w:rsidRPr="00646F03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F03">
        <w:rPr>
          <w:rFonts w:ascii="Times New Roman" w:hAnsi="Times New Roman" w:cs="Times New Roman"/>
          <w:sz w:val="28"/>
          <w:szCs w:val="28"/>
        </w:rPr>
        <w:t>Возможны и причинами указанных нарушений здоровья могут быть:</w:t>
      </w:r>
    </w:p>
    <w:p w:rsidR="00A05D84" w:rsidRPr="00646F03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F03">
        <w:rPr>
          <w:rFonts w:ascii="Times New Roman" w:hAnsi="Times New Roman" w:cs="Times New Roman"/>
          <w:sz w:val="28"/>
          <w:szCs w:val="28"/>
        </w:rPr>
        <w:t>-  ухудшение  состояния  экологической  ситуации,  что  приводит  к  росту различных внутриутробных патологий;</w:t>
      </w:r>
    </w:p>
    <w:p w:rsidR="00A05D84" w:rsidRPr="00646F03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F03">
        <w:rPr>
          <w:rFonts w:ascii="Times New Roman" w:hAnsi="Times New Roman" w:cs="Times New Roman"/>
          <w:sz w:val="28"/>
          <w:szCs w:val="28"/>
        </w:rPr>
        <w:t>-  особенности социально-экономических условий: неправильный образ жизни части  населения,  недостаточная  педагогическая  и  медицинская  грамотность родителей в вопросах культуры здоровья и соответствующих мировоззренческих установок, что приводит к росту заболеваемости детей в первые годы жизни.</w:t>
      </w:r>
    </w:p>
    <w:p w:rsidR="00A05D84" w:rsidRPr="00646F03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F03">
        <w:rPr>
          <w:rFonts w:ascii="Times New Roman" w:hAnsi="Times New Roman" w:cs="Times New Roman"/>
          <w:sz w:val="28"/>
          <w:szCs w:val="28"/>
        </w:rPr>
        <w:t xml:space="preserve">Мониторинг  здоровья  детей,  посещающих  ДОУ,  показывает  тенденцию роста общего числа заболеваний и в первую очередь  –  простудных заболеваний. </w:t>
      </w:r>
    </w:p>
    <w:p w:rsidR="00A05D84" w:rsidRPr="00646F03" w:rsidRDefault="00A05D8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F03">
        <w:rPr>
          <w:rFonts w:ascii="Times New Roman" w:hAnsi="Times New Roman" w:cs="Times New Roman"/>
          <w:sz w:val="28"/>
          <w:szCs w:val="28"/>
        </w:rPr>
        <w:t>Это связано как с общим увеличением количества детей в ДОУ, так и с выходом в  группу  детей  после  перенесенного  заболевания  с  признаками  остаточных явлений (насморк, покрасневшее горло, кашель).</w:t>
      </w:r>
    </w:p>
    <w:p w:rsidR="00603924" w:rsidRPr="00E227D2" w:rsidRDefault="00603924" w:rsidP="00FE66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7D2">
        <w:rPr>
          <w:rFonts w:ascii="Times New Roman" w:hAnsi="Times New Roman" w:cs="Times New Roman"/>
          <w:b/>
          <w:sz w:val="28"/>
          <w:szCs w:val="28"/>
        </w:rPr>
        <w:t>2.6. Особенности образовательного процесса.</w:t>
      </w:r>
    </w:p>
    <w:p w:rsidR="00603924" w:rsidRPr="008C5101" w:rsidRDefault="0060392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Образовательный   процесс   в  МБДОУ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детский  сад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>«</w:t>
      </w:r>
      <w:r w:rsidR="00F502AA">
        <w:rPr>
          <w:rFonts w:ascii="Times New Roman" w:hAnsi="Times New Roman" w:cs="Times New Roman"/>
          <w:sz w:val="28"/>
          <w:szCs w:val="28"/>
        </w:rPr>
        <w:t>Чайка</w:t>
      </w:r>
      <w:r w:rsidRPr="008C51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ркадака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ведется  по  программе  «</w:t>
      </w:r>
      <w:r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Pr="008C5101">
        <w:rPr>
          <w:rFonts w:ascii="Times New Roman" w:hAnsi="Times New Roman" w:cs="Times New Roman"/>
          <w:sz w:val="28"/>
          <w:szCs w:val="28"/>
        </w:rPr>
        <w:t xml:space="preserve">»  под  редакцией  </w:t>
      </w:r>
      <w:r>
        <w:rPr>
          <w:rFonts w:ascii="Times New Roman" w:hAnsi="Times New Roman" w:cs="Times New Roman"/>
          <w:sz w:val="28"/>
          <w:szCs w:val="28"/>
        </w:rPr>
        <w:t>Н.Е.</w:t>
      </w:r>
      <w:r w:rsidRPr="008C510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>.</w:t>
      </w:r>
    </w:p>
    <w:p w:rsidR="00F278C9" w:rsidRPr="008C5101" w:rsidRDefault="00603924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Содержание  Программы  обеспечивает  развитие  личности,  мотивации  и способностей детей в различных видах детской деятельности и охватывает пять образовательных  областей:  социально-коммуникативное  развитие;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lastRenderedPageBreak/>
        <w:t>познавательное  развитие;  речевое  развитие;  художественно-эстетическое развитие; физическое развитие.</w:t>
      </w:r>
    </w:p>
    <w:p w:rsidR="00FF19F5" w:rsidRDefault="00162B6F" w:rsidP="00FE66B0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B6F">
        <w:rPr>
          <w:rFonts w:ascii="Times New Roman" w:hAnsi="Times New Roman" w:cs="Times New Roman"/>
          <w:b/>
          <w:sz w:val="28"/>
          <w:szCs w:val="28"/>
        </w:rPr>
        <w:t>2.7.Взаимодействие с социумом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78C9" w:rsidRPr="008C5101" w:rsidRDefault="00F278C9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МБДОУ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101">
        <w:rPr>
          <w:rFonts w:ascii="Times New Roman" w:hAnsi="Times New Roman" w:cs="Times New Roman"/>
          <w:sz w:val="28"/>
          <w:szCs w:val="28"/>
        </w:rPr>
        <w:t xml:space="preserve">детский  сад </w:t>
      </w:r>
      <w:r>
        <w:rPr>
          <w:rFonts w:ascii="Times New Roman" w:hAnsi="Times New Roman" w:cs="Times New Roman"/>
          <w:sz w:val="28"/>
          <w:szCs w:val="28"/>
        </w:rPr>
        <w:t xml:space="preserve">«Светлячок»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рк</w:t>
      </w:r>
      <w:r w:rsidR="00F502AA">
        <w:rPr>
          <w:rFonts w:ascii="Times New Roman" w:hAnsi="Times New Roman" w:cs="Times New Roman"/>
          <w:sz w:val="28"/>
          <w:szCs w:val="28"/>
        </w:rPr>
        <w:t>адака</w:t>
      </w:r>
      <w:proofErr w:type="spellEnd"/>
      <w:r w:rsidR="00F502AA">
        <w:rPr>
          <w:rFonts w:ascii="Times New Roman" w:hAnsi="Times New Roman" w:cs="Times New Roman"/>
          <w:sz w:val="28"/>
          <w:szCs w:val="28"/>
        </w:rPr>
        <w:t xml:space="preserve"> Сотрудничает с МБОУ СОШ 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г.Аркадака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 xml:space="preserve">и осуществляется  на  основе  годового  плана  совместной  работы. </w:t>
      </w:r>
    </w:p>
    <w:p w:rsidR="00F278C9" w:rsidRDefault="00F278C9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 с  Межмуниципальным районным учреждением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Аркадакская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межпоселковая центральная библиотека»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помогает нам осуществлять культурно-просветительскую работу.</w:t>
      </w:r>
    </w:p>
    <w:p w:rsidR="00F278C9" w:rsidRPr="006F7DC5" w:rsidRDefault="00F278C9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Оздоровительный аспект представлен детской поликлиникой</w:t>
      </w:r>
      <w:r w:rsidR="006F7DC5">
        <w:rPr>
          <w:rFonts w:ascii="Times New Roman" w:hAnsi="Times New Roman" w:cs="Times New Roman"/>
          <w:sz w:val="28"/>
          <w:szCs w:val="28"/>
        </w:rPr>
        <w:t xml:space="preserve"> </w:t>
      </w:r>
      <w:r w:rsidR="006F7DC5" w:rsidRPr="006F7DC5">
        <w:rPr>
          <w:rFonts w:ascii="Times New Roman" w:hAnsi="Times New Roman" w:cs="Times New Roman"/>
          <w:sz w:val="28"/>
          <w:szCs w:val="28"/>
        </w:rPr>
        <w:t>ГУЗ СО «</w:t>
      </w:r>
      <w:proofErr w:type="spellStart"/>
      <w:r w:rsidR="006F7DC5" w:rsidRPr="006F7DC5">
        <w:rPr>
          <w:rFonts w:ascii="Times New Roman" w:hAnsi="Times New Roman" w:cs="Times New Roman"/>
          <w:sz w:val="28"/>
          <w:szCs w:val="28"/>
        </w:rPr>
        <w:t>Аркадакская</w:t>
      </w:r>
      <w:proofErr w:type="spellEnd"/>
      <w:r w:rsidR="006F7DC5" w:rsidRPr="006F7DC5">
        <w:rPr>
          <w:rFonts w:ascii="Times New Roman" w:hAnsi="Times New Roman" w:cs="Times New Roman"/>
          <w:sz w:val="28"/>
          <w:szCs w:val="28"/>
        </w:rPr>
        <w:t xml:space="preserve"> РБ»</w:t>
      </w:r>
      <w:r w:rsidR="006F7DC5">
        <w:rPr>
          <w:rFonts w:ascii="Times New Roman" w:hAnsi="Times New Roman" w:cs="Times New Roman"/>
          <w:sz w:val="28"/>
          <w:szCs w:val="28"/>
        </w:rPr>
        <w:t>.</w:t>
      </w:r>
    </w:p>
    <w:p w:rsidR="00F278C9" w:rsidRDefault="00F278C9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находится центр </w:t>
      </w:r>
      <w:r w:rsidR="006F7DC5">
        <w:rPr>
          <w:rFonts w:ascii="Times New Roman" w:hAnsi="Times New Roman" w:cs="Times New Roman"/>
          <w:sz w:val="28"/>
          <w:szCs w:val="28"/>
        </w:rPr>
        <w:t>ГАУ СО «Центр социальной защиты населения»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DC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F7DC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F7DC5">
        <w:rPr>
          <w:rFonts w:ascii="Times New Roman" w:hAnsi="Times New Roman" w:cs="Times New Roman"/>
          <w:sz w:val="28"/>
          <w:szCs w:val="28"/>
        </w:rPr>
        <w:t>ркадака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совместно с которым проводятся различные мероприятия.</w:t>
      </w:r>
    </w:p>
    <w:p w:rsidR="00F502AA" w:rsidRPr="008C5101" w:rsidRDefault="00F502AA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2AA">
        <w:rPr>
          <w:rFonts w:ascii="Times New Roman" w:hAnsi="Times New Roman" w:cs="Times New Roman"/>
          <w:color w:val="FF0000"/>
          <w:sz w:val="28"/>
          <w:szCs w:val="28"/>
        </w:rPr>
        <w:t>кинот</w:t>
      </w:r>
      <w:r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F502AA">
        <w:rPr>
          <w:rFonts w:ascii="Times New Roman" w:hAnsi="Times New Roman" w:cs="Times New Roman"/>
          <w:color w:val="FF0000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656" w:rsidRPr="00951B58" w:rsidRDefault="00E01656" w:rsidP="00FE66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B58">
        <w:rPr>
          <w:rFonts w:ascii="Times New Roman" w:hAnsi="Times New Roman" w:cs="Times New Roman"/>
          <w:b/>
          <w:sz w:val="28"/>
          <w:szCs w:val="28"/>
        </w:rPr>
        <w:t>3.ПРОБЛЕМНО-ОРИЕНТИРОВАННЫЙ АНАЛИЗ ДЕЯТЕЛЬНОСТИ ДОУ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Предпосылками к созданию Программы развития ДОУ на период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510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C5101">
        <w:rPr>
          <w:rFonts w:ascii="Times New Roman" w:hAnsi="Times New Roman" w:cs="Times New Roman"/>
          <w:sz w:val="28"/>
          <w:szCs w:val="28"/>
        </w:rPr>
        <w:t xml:space="preserve"> гг.  послужили  изменения  в 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ьной  политике  государства  и </w:t>
      </w:r>
      <w:r w:rsidRPr="008C5101">
        <w:rPr>
          <w:rFonts w:ascii="Times New Roman" w:hAnsi="Times New Roman" w:cs="Times New Roman"/>
          <w:sz w:val="28"/>
          <w:szCs w:val="28"/>
        </w:rPr>
        <w:t xml:space="preserve">региона.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Целевые  установки  образовательной  политики  акцентируют  внимание  на обеспечении доступности качественного образования, поддержке семьи и детства, в  том  числе  и  поддержке  и  развитии  сети  детских  дошкольных  учреждений, информатизации  образования, включение  в  педагогический  процесс  новых  форм  дошкольного 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повышении </w:t>
      </w:r>
      <w:r w:rsidRPr="008C5101">
        <w:rPr>
          <w:rFonts w:ascii="Times New Roman" w:hAnsi="Times New Roman" w:cs="Times New Roman"/>
          <w:sz w:val="28"/>
          <w:szCs w:val="28"/>
        </w:rPr>
        <w:t xml:space="preserve">профессиональной компетентности педагогов.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Современное образовательное учреждение должно не только соответствовать постоянно  изменяющимся  условиям  внешней  среды,  поддерживая  свою конкурентоспособность, но и вза</w:t>
      </w:r>
      <w:r>
        <w:rPr>
          <w:rFonts w:ascii="Times New Roman" w:hAnsi="Times New Roman" w:cs="Times New Roman"/>
          <w:sz w:val="28"/>
          <w:szCs w:val="28"/>
        </w:rPr>
        <w:t xml:space="preserve">имодействовать с ней, используя </w:t>
      </w:r>
      <w:r w:rsidRPr="008C5101">
        <w:rPr>
          <w:rFonts w:ascii="Times New Roman" w:hAnsi="Times New Roman" w:cs="Times New Roman"/>
          <w:sz w:val="28"/>
          <w:szCs w:val="28"/>
        </w:rPr>
        <w:t xml:space="preserve">образовательно-оздоровительный  потенциал  социума,  привлекая  к  мероприятиям  ДОУ  широкие слои заинтересованного населения.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Под  влиянием  внешних  факторов  и  с  учетом  внутренних  возможностей возникла потребность в разработке Программы развития ДОУ.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Анализ образовательного процесса.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Актуальное состояние: </w:t>
      </w:r>
    </w:p>
    <w:p w:rsidR="00E01656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lastRenderedPageBreak/>
        <w:t>Содержание  образования  в  ДОУ  строится  согласно  образовательной программе  дошкольного  образования   и  реализуется  в  различных  формах организации 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 процесса.  ДОУ  осуществляет </w:t>
      </w:r>
      <w:r w:rsidRPr="008C5101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 на  основе  идей  отечественной  педагогики  с  использованием современных  методов  и  технологий.  Образовательная  политика  ведется  в соответствии  с  законодательными  и  нормативными  актами:  Федеральным законом «Об образовании в Российской Федерации», ФГОС ДО, СанПиН.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Образовательная  деятельность  в  группах  детского  сада  осуществляется  в соответствии  с  требованиями  примерной  основной  образовательной  программы дошкольного  образования   «</w:t>
      </w:r>
      <w:r>
        <w:rPr>
          <w:rFonts w:ascii="Times New Roman" w:hAnsi="Times New Roman" w:cs="Times New Roman"/>
          <w:sz w:val="28"/>
          <w:szCs w:val="28"/>
        </w:rPr>
        <w:t xml:space="preserve">От рождения до школы»  под </w:t>
      </w:r>
      <w:r w:rsidRPr="008C5101">
        <w:rPr>
          <w:rFonts w:ascii="Times New Roman" w:hAnsi="Times New Roman" w:cs="Times New Roman"/>
          <w:sz w:val="28"/>
          <w:szCs w:val="28"/>
        </w:rPr>
        <w:t xml:space="preserve">редакцией  </w:t>
      </w:r>
      <w:r>
        <w:rPr>
          <w:rFonts w:ascii="Times New Roman" w:hAnsi="Times New Roman" w:cs="Times New Roman"/>
          <w:sz w:val="28"/>
          <w:szCs w:val="28"/>
        </w:rPr>
        <w:t>Н.Е.</w:t>
      </w:r>
      <w:r w:rsidRPr="008C510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 xml:space="preserve"> и  части, </w:t>
      </w:r>
      <w:r>
        <w:rPr>
          <w:rFonts w:ascii="Times New Roman" w:hAnsi="Times New Roman" w:cs="Times New Roman"/>
          <w:sz w:val="28"/>
          <w:szCs w:val="28"/>
        </w:rPr>
        <w:t xml:space="preserve">формируемой участниками </w:t>
      </w:r>
      <w:r w:rsidRPr="008C5101">
        <w:rPr>
          <w:rFonts w:ascii="Times New Roman" w:hAnsi="Times New Roman" w:cs="Times New Roman"/>
          <w:sz w:val="28"/>
          <w:szCs w:val="28"/>
        </w:rPr>
        <w:t xml:space="preserve">образовательного процесса. Выбор данной программы обусловлен уровнем профессиональной подготовленности педагогических кадров,  наличием  соответствующего  учебно-методического  комплекта, состоянием  предметно-развивающей  среды  и  образовательного  процесса  в  ДОУ.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Несмотря  на  традиционный  подход  к  организации  развивающей  среды, коллектив проводит постоян</w:t>
      </w:r>
      <w:r>
        <w:rPr>
          <w:rFonts w:ascii="Times New Roman" w:hAnsi="Times New Roman" w:cs="Times New Roman"/>
          <w:sz w:val="28"/>
          <w:szCs w:val="28"/>
        </w:rPr>
        <w:t xml:space="preserve">ную работу по совершенствованию </w:t>
      </w:r>
      <w:r w:rsidRPr="008C5101">
        <w:rPr>
          <w:rFonts w:ascii="Times New Roman" w:hAnsi="Times New Roman" w:cs="Times New Roman"/>
          <w:sz w:val="28"/>
          <w:szCs w:val="28"/>
        </w:rPr>
        <w:t xml:space="preserve">образовательного пространства ДОУ в соответствии с современными требованиями и нормативно-правовыми документами.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Образовательный  процесс  в  ДОУ  базируется  одновременно  на  двух основаниях:  планировании,  которое  направлено  на  освоение  детьми определенного  содержания  и  программ  (стратегия  педагогического  процесса)  и педагогической  импровизации,  посредством  которой  педагоги  варьируют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 xml:space="preserve">содержание,  формы  и  методы  в  каждой  конкретной  ситуации  (тактика педагогического процесса).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Качество  образован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8C5101">
        <w:rPr>
          <w:rFonts w:ascii="Times New Roman" w:hAnsi="Times New Roman" w:cs="Times New Roman"/>
          <w:sz w:val="28"/>
          <w:szCs w:val="28"/>
        </w:rPr>
        <w:t>,  в  ДОУ  находится  на достаточно  высоком  уровне,  о  чем  свидетельствуют  как  мониторинг  родителей воспитанников, так и результаты анализа освоения программного материала.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Наилучшие  результаты  приносит  деятельность  коллектива  ДОУ  по направлениям:  физическое  развитие  дошкольников,  социальное  развитие дошкольников,  экологическое  воспитание  дошкольников,  художественно-эстетическое развитие дошкольников.</w:t>
      </w:r>
    </w:p>
    <w:p w:rsidR="00E01656" w:rsidRPr="00FF0B3B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B">
        <w:rPr>
          <w:rFonts w:ascii="Times New Roman" w:hAnsi="Times New Roman" w:cs="Times New Roman"/>
          <w:sz w:val="28"/>
          <w:szCs w:val="28"/>
        </w:rPr>
        <w:t>Анализ  степени  удовлетворенности родителями качеством  образовательного процесса показывает, что:</w:t>
      </w:r>
    </w:p>
    <w:p w:rsidR="00E01656" w:rsidRPr="00FF0B3B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B">
        <w:rPr>
          <w:rFonts w:ascii="Times New Roman" w:hAnsi="Times New Roman" w:cs="Times New Roman"/>
          <w:sz w:val="28"/>
          <w:szCs w:val="28"/>
        </w:rPr>
        <w:t xml:space="preserve">-  большинство  родителей  положительно  оценивают  качество </w:t>
      </w:r>
    </w:p>
    <w:p w:rsidR="00E01656" w:rsidRPr="00FF0B3B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B">
        <w:rPr>
          <w:rFonts w:ascii="Times New Roman" w:hAnsi="Times New Roman" w:cs="Times New Roman"/>
          <w:sz w:val="28"/>
          <w:szCs w:val="28"/>
        </w:rPr>
        <w:t>Предоставляемого образования (100%);</w:t>
      </w:r>
    </w:p>
    <w:p w:rsidR="00E01656" w:rsidRPr="00FF0B3B" w:rsidRDefault="00FF0B3B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-95</w:t>
      </w:r>
      <w:r w:rsidR="00E01656" w:rsidRPr="00FF0B3B">
        <w:rPr>
          <w:rFonts w:ascii="Times New Roman" w:hAnsi="Times New Roman" w:cs="Times New Roman"/>
          <w:sz w:val="28"/>
          <w:szCs w:val="28"/>
        </w:rPr>
        <w:t xml:space="preserve">% считают компетентными работников ДОУ; </w:t>
      </w:r>
    </w:p>
    <w:p w:rsidR="00E01656" w:rsidRPr="00FF0B3B" w:rsidRDefault="00FF0B3B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- 80</w:t>
      </w:r>
      <w:r w:rsidR="00E01656" w:rsidRPr="00FF0B3B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E01656" w:rsidRPr="00FF0B3B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E01656" w:rsidRPr="00FF0B3B">
        <w:rPr>
          <w:rFonts w:ascii="Times New Roman" w:hAnsi="Times New Roman" w:cs="Times New Roman"/>
          <w:sz w:val="28"/>
          <w:szCs w:val="28"/>
        </w:rPr>
        <w:t xml:space="preserve"> материально-техническим обеспечением ДОУ.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ДОУ  на  договорной  основе  взаимодействует  с  социальными  партнерами  в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8C5101">
        <w:rPr>
          <w:rFonts w:ascii="Times New Roman" w:hAnsi="Times New Roman" w:cs="Times New Roman"/>
          <w:sz w:val="28"/>
          <w:szCs w:val="28"/>
        </w:rPr>
        <w:t>.  Существующая  система  взаимодействия  с  некоторыми  социальными партнерами  требует  совершенствования,  так  как  нет  четкого  плана преемственности,  обеспечивающего  достижение  высоких  образовательных результатов совместными усилиями.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Проблемное поле.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37B">
        <w:rPr>
          <w:rFonts w:ascii="Times New Roman" w:hAnsi="Times New Roman" w:cs="Times New Roman"/>
          <w:sz w:val="28"/>
          <w:szCs w:val="28"/>
        </w:rPr>
        <w:t xml:space="preserve">Последнее  время  все  острее  становится  проблема  обновления  содержания образования  в  детском  саду,  связанная  с  введением  ФГОС  </w:t>
      </w:r>
      <w:proofErr w:type="gramStart"/>
      <w:r w:rsidRPr="00F173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1737B">
        <w:rPr>
          <w:rFonts w:ascii="Times New Roman" w:hAnsi="Times New Roman" w:cs="Times New Roman"/>
          <w:sz w:val="28"/>
          <w:szCs w:val="28"/>
        </w:rPr>
        <w:t xml:space="preserve">.  В  </w:t>
      </w:r>
      <w:proofErr w:type="gramStart"/>
      <w:r w:rsidRPr="00F1737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F1737B">
        <w:rPr>
          <w:rFonts w:ascii="Times New Roman" w:hAnsi="Times New Roman" w:cs="Times New Roman"/>
          <w:sz w:val="28"/>
          <w:szCs w:val="28"/>
        </w:rPr>
        <w:t xml:space="preserve">   с  чем необходима  объемная  работа  по  модернизации  содержания  образования  детей, форм  организации детской деятельности,  планирования  образовательной работы педагогов,  образовательной  программы  ДОУ,  повышению  уровня профессиональных знаний и умений по реализации принципов ФГОС ДО.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Перспективы развития: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101">
        <w:rPr>
          <w:rFonts w:ascii="Times New Roman" w:hAnsi="Times New Roman" w:cs="Times New Roman"/>
          <w:sz w:val="28"/>
          <w:szCs w:val="28"/>
        </w:rPr>
        <w:t>Совершенствование образовательной п</w:t>
      </w:r>
      <w:r w:rsidR="00F1737B">
        <w:rPr>
          <w:rFonts w:ascii="Times New Roman" w:hAnsi="Times New Roman" w:cs="Times New Roman"/>
          <w:sz w:val="28"/>
          <w:szCs w:val="28"/>
        </w:rPr>
        <w:t xml:space="preserve">рограммы ДОУ согласно ФГОС ДО, </w:t>
      </w:r>
      <w:r w:rsidRPr="008C5101">
        <w:rPr>
          <w:rFonts w:ascii="Times New Roman" w:hAnsi="Times New Roman" w:cs="Times New Roman"/>
          <w:sz w:val="28"/>
          <w:szCs w:val="28"/>
        </w:rPr>
        <w:t>расширение спектра взаимодействия с социумом в вопросах повышения качества образовательной  услуги,  разработка  путей  преемственности  дошкольного  и начального  школьного  образования,  повышение  уровня  профессиональной компетентности  и  развитие  корпоративной  культуры  педагогов,  что  позволит улучшить показатели образовательной деятельности, социально-психологический климат  в  коллективе,  повысить  конкурентоспособность  ДОУ,   доверие  к  нему сотрудников и социума.</w:t>
      </w:r>
      <w:proofErr w:type="gramEnd"/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Высокий  уровень  образовательной  услуги,  признание  эффективности образовательной деятельности ДОУ родителями воспитанников, органами власти и  социумом  позволит  детскому  саду  прочно  </w:t>
      </w:r>
      <w:proofErr w:type="gramStart"/>
      <w:r w:rsidRPr="008C5101">
        <w:rPr>
          <w:rFonts w:ascii="Times New Roman" w:hAnsi="Times New Roman" w:cs="Times New Roman"/>
          <w:sz w:val="28"/>
          <w:szCs w:val="28"/>
        </w:rPr>
        <w:t>утвердится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 xml:space="preserve">  на  рынке образовательных услуг.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Возможные риски: 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Нестабильная экономическая ситуация</w:t>
      </w:r>
      <w:r w:rsidR="00F1737B">
        <w:rPr>
          <w:rFonts w:ascii="Times New Roman" w:hAnsi="Times New Roman" w:cs="Times New Roman"/>
          <w:sz w:val="28"/>
          <w:szCs w:val="28"/>
        </w:rPr>
        <w:t xml:space="preserve"> в образовании может негативно </w:t>
      </w:r>
      <w:r w:rsidRPr="008C5101">
        <w:rPr>
          <w:rFonts w:ascii="Times New Roman" w:hAnsi="Times New Roman" w:cs="Times New Roman"/>
          <w:sz w:val="28"/>
          <w:szCs w:val="28"/>
        </w:rPr>
        <w:t>сказаться на кадровом педагогическом составе ДОУ: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Возможен отток кадров из-за понижения оплаты труда.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Актуальное состояние: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Для реализации задач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здоровьесбережени</w:t>
      </w:r>
      <w:r w:rsidR="00F1737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F1737B">
        <w:rPr>
          <w:rFonts w:ascii="Times New Roman" w:hAnsi="Times New Roman" w:cs="Times New Roman"/>
          <w:sz w:val="28"/>
          <w:szCs w:val="28"/>
        </w:rPr>
        <w:t xml:space="preserve"> и физического развития в ДОУ </w:t>
      </w:r>
      <w:r w:rsidRPr="008C5101">
        <w:rPr>
          <w:rFonts w:ascii="Times New Roman" w:hAnsi="Times New Roman" w:cs="Times New Roman"/>
          <w:sz w:val="28"/>
          <w:szCs w:val="28"/>
        </w:rPr>
        <w:t xml:space="preserve">ведется работа по следующим направлениям: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• диагностика физического развития дошкольников;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lastRenderedPageBreak/>
        <w:t>•  физкультурно-оздоровительная  и  профил</w:t>
      </w:r>
      <w:r w:rsidR="00F1737B">
        <w:rPr>
          <w:rFonts w:ascii="Times New Roman" w:hAnsi="Times New Roman" w:cs="Times New Roman"/>
          <w:sz w:val="28"/>
          <w:szCs w:val="28"/>
        </w:rPr>
        <w:t xml:space="preserve">актическая  работа  на  основе </w:t>
      </w:r>
      <w:r w:rsidRPr="008C5101">
        <w:rPr>
          <w:rFonts w:ascii="Times New Roman" w:hAnsi="Times New Roman" w:cs="Times New Roman"/>
          <w:sz w:val="28"/>
          <w:szCs w:val="28"/>
        </w:rPr>
        <w:t xml:space="preserve">широкого применения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 методов и приемов;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•  организация  двигательного  режима  в  соответствии  с  в</w:t>
      </w:r>
      <w:r w:rsidR="00F1737B">
        <w:rPr>
          <w:rFonts w:ascii="Times New Roman" w:hAnsi="Times New Roman" w:cs="Times New Roman"/>
          <w:sz w:val="28"/>
          <w:szCs w:val="28"/>
        </w:rPr>
        <w:t xml:space="preserve">озрастными  и </w:t>
      </w:r>
      <w:r w:rsidRPr="008C5101">
        <w:rPr>
          <w:rFonts w:ascii="Times New Roman" w:hAnsi="Times New Roman" w:cs="Times New Roman"/>
          <w:sz w:val="28"/>
          <w:szCs w:val="28"/>
        </w:rPr>
        <w:t xml:space="preserve">индивидуальными особенностями дошкольников;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•  планирование  и  организация  </w:t>
      </w:r>
      <w:r w:rsidR="00F1737B">
        <w:rPr>
          <w:rFonts w:ascii="Times New Roman" w:hAnsi="Times New Roman" w:cs="Times New Roman"/>
          <w:sz w:val="28"/>
          <w:szCs w:val="28"/>
        </w:rPr>
        <w:t xml:space="preserve">физкультурных  и  закаливающих </w:t>
      </w:r>
      <w:r w:rsidRPr="008C5101">
        <w:rPr>
          <w:rFonts w:ascii="Times New Roman" w:hAnsi="Times New Roman" w:cs="Times New Roman"/>
          <w:sz w:val="28"/>
          <w:szCs w:val="28"/>
        </w:rPr>
        <w:t xml:space="preserve">мероприятий;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• воспитание у детей потребности в здоровом образе жизни;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•  работа  с  педагогическим  коллективом  по  изучению  в</w:t>
      </w:r>
      <w:r w:rsidR="00F1737B">
        <w:rPr>
          <w:rFonts w:ascii="Times New Roman" w:hAnsi="Times New Roman" w:cs="Times New Roman"/>
          <w:sz w:val="28"/>
          <w:szCs w:val="28"/>
        </w:rPr>
        <w:t xml:space="preserve">опросов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• взаимодействие с родителями воспитанников по вопросам физического развития и оздоровления. </w:t>
      </w:r>
    </w:p>
    <w:p w:rsidR="00E01656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В  ДОУ  созданы   материально-технические  и  предметно-развивающие условия:  медицинский  блок  (медицинский  кабинет,  процедурный,  изолятор)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01656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изкультурный </w:t>
      </w:r>
      <w:r w:rsidRPr="008C5101">
        <w:rPr>
          <w:rFonts w:ascii="Times New Roman" w:hAnsi="Times New Roman" w:cs="Times New Roman"/>
          <w:sz w:val="28"/>
          <w:szCs w:val="28"/>
        </w:rPr>
        <w:t xml:space="preserve"> зал</w:t>
      </w:r>
      <w:r w:rsidR="00F502AA">
        <w:rPr>
          <w:rFonts w:ascii="Times New Roman" w:hAnsi="Times New Roman" w:cs="Times New Roman"/>
          <w:sz w:val="28"/>
          <w:szCs w:val="28"/>
        </w:rPr>
        <w:t xml:space="preserve"> совмещены</w:t>
      </w:r>
      <w:r w:rsidRPr="008C5101">
        <w:rPr>
          <w:rFonts w:ascii="Times New Roman" w:hAnsi="Times New Roman" w:cs="Times New Roman"/>
          <w:sz w:val="28"/>
          <w:szCs w:val="28"/>
        </w:rPr>
        <w:t>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 Во всех группах оборудованы </w:t>
      </w:r>
      <w:r w:rsidR="00D23558">
        <w:rPr>
          <w:rFonts w:ascii="Times New Roman" w:hAnsi="Times New Roman" w:cs="Times New Roman"/>
          <w:sz w:val="28"/>
          <w:szCs w:val="28"/>
        </w:rPr>
        <w:t>уголок</w:t>
      </w:r>
      <w:r w:rsidRPr="008C5101">
        <w:rPr>
          <w:rFonts w:ascii="Times New Roman" w:hAnsi="Times New Roman" w:cs="Times New Roman"/>
          <w:sz w:val="28"/>
          <w:szCs w:val="28"/>
        </w:rPr>
        <w:t xml:space="preserve"> двигательной активности, где имеется необходимое оборудование  для  физического  развития  и  проведения  профилактических мероприятий с дошкольниками. </w:t>
      </w:r>
    </w:p>
    <w:p w:rsidR="00E01656" w:rsidRPr="00903882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Ежемесячно  анализируется  заболеваемость  воспитанников  ДОУ</w:t>
      </w:r>
      <w:r w:rsidRPr="00903882">
        <w:rPr>
          <w:rFonts w:ascii="Times New Roman" w:hAnsi="Times New Roman" w:cs="Times New Roman"/>
          <w:sz w:val="28"/>
          <w:szCs w:val="28"/>
        </w:rPr>
        <w:t xml:space="preserve">.  Средняя посещаемость по детскому саду составляет 70 %.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Медицинским  обслуживанием  воспитанников  занимаются  работники  </w:t>
      </w:r>
      <w:r w:rsidR="00D23558">
        <w:rPr>
          <w:rFonts w:ascii="Times New Roman" w:hAnsi="Times New Roman" w:cs="Times New Roman"/>
          <w:sz w:val="28"/>
          <w:szCs w:val="28"/>
        </w:rPr>
        <w:t xml:space="preserve">      </w:t>
      </w:r>
      <w:r w:rsidR="00D23558" w:rsidRPr="006F7DC5">
        <w:rPr>
          <w:rFonts w:ascii="Times New Roman" w:hAnsi="Times New Roman" w:cs="Times New Roman"/>
          <w:sz w:val="28"/>
          <w:szCs w:val="28"/>
        </w:rPr>
        <w:t>ГУЗ СО «</w:t>
      </w:r>
      <w:proofErr w:type="spellStart"/>
      <w:r w:rsidR="00D23558" w:rsidRPr="006F7DC5">
        <w:rPr>
          <w:rFonts w:ascii="Times New Roman" w:hAnsi="Times New Roman" w:cs="Times New Roman"/>
          <w:sz w:val="28"/>
          <w:szCs w:val="28"/>
        </w:rPr>
        <w:t>Аркадакская</w:t>
      </w:r>
      <w:proofErr w:type="spellEnd"/>
      <w:r w:rsidR="00D23558" w:rsidRPr="006F7DC5">
        <w:rPr>
          <w:rFonts w:ascii="Times New Roman" w:hAnsi="Times New Roman" w:cs="Times New Roman"/>
          <w:sz w:val="28"/>
          <w:szCs w:val="28"/>
        </w:rPr>
        <w:t xml:space="preserve"> РБ»</w:t>
      </w:r>
      <w:r w:rsidR="00D235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101">
        <w:rPr>
          <w:rFonts w:ascii="Times New Roman" w:hAnsi="Times New Roman" w:cs="Times New Roman"/>
          <w:sz w:val="28"/>
          <w:szCs w:val="28"/>
        </w:rPr>
        <w:t>согласно договора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 xml:space="preserve"> о совместной деятельности.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Работа по укреплению здоровья воспитанников недостаточна, для того чтобы говорить  об  эффективной  систем</w:t>
      </w:r>
      <w:r>
        <w:rPr>
          <w:rFonts w:ascii="Times New Roman" w:hAnsi="Times New Roman" w:cs="Times New Roman"/>
          <w:sz w:val="28"/>
          <w:szCs w:val="28"/>
        </w:rPr>
        <w:t xml:space="preserve">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 ДОУ, </w:t>
      </w:r>
      <w:r w:rsidRPr="008C5101">
        <w:rPr>
          <w:rFonts w:ascii="Times New Roman" w:hAnsi="Times New Roman" w:cs="Times New Roman"/>
          <w:sz w:val="28"/>
          <w:szCs w:val="28"/>
        </w:rPr>
        <w:t>позволяющей спрогнозировать и предупредить детскую заболеваемость.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 проводится совместная работа медицинского персонала  и  педагогов,  которые  систематически  проводят  комплекс оздоровительных  и  закаливающих  мероприятий  с  учетом  возрастных, индивидуальных  особенностей  дошкольников,  обеспечивая  адаптацию  и щадящую  тренировку  детского  организма.  Комплекс  оздоровительных мероприятий  включает:  воздушное  закаливание, 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>,  хождение  по корригирующим дорожкам, зрительная и дыхательная гимнастика.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Поддержанию  и  укреплению  здоровья  воспитанников  способствует соблюдение  требований  СанПиН  при  организации  образовательного  процесса  в ДОУ, при пополнении предметно-развивающей среды и укреплении материально-технической  базы  учреждения,  при  организации  </w:t>
      </w:r>
      <w:r w:rsidRPr="008C5101">
        <w:rPr>
          <w:rFonts w:ascii="Times New Roman" w:hAnsi="Times New Roman" w:cs="Times New Roman"/>
          <w:sz w:val="28"/>
          <w:szCs w:val="28"/>
        </w:rPr>
        <w:lastRenderedPageBreak/>
        <w:t>профилактической  и физкультурно-оздоровительной работы в детском саду, организации питания.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В детском саду ведется работа с родителями по пропаганде здорового образа жизни:  оформление  тематических  стендов,  открытые  занятия,  совместные спортивные  праздники,  индивидуальное  консультирование  по  текущим проблемным вопросам.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Несмотря  на  общую  положительную  тенденцию  работы  детского  сада  по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  вызывает  тревогу  состояние  здоровья  и  уровень утомленности  работников  детского  сада,  психоэмоциональный  климат  в коллективе,  что  значительно  влияет  на  производительность  труда  и  на  качество образовательной деятельности. Данная ситуация требует серьезного решения.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Проблемное поле:</w:t>
      </w:r>
    </w:p>
    <w:p w:rsidR="00E01656" w:rsidRPr="004545A6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5A6">
        <w:rPr>
          <w:rFonts w:ascii="Times New Roman" w:hAnsi="Times New Roman" w:cs="Times New Roman"/>
          <w:sz w:val="28"/>
          <w:szCs w:val="28"/>
        </w:rPr>
        <w:t>Все  чаще  в  ДО</w:t>
      </w:r>
      <w:r w:rsidR="004545A6" w:rsidRPr="004545A6">
        <w:rPr>
          <w:rFonts w:ascii="Times New Roman" w:hAnsi="Times New Roman" w:cs="Times New Roman"/>
          <w:sz w:val="28"/>
          <w:szCs w:val="28"/>
        </w:rPr>
        <w:t>У  поступают  дети,  имеющие  I  или  II</w:t>
      </w:r>
      <w:r w:rsidRPr="004545A6">
        <w:rPr>
          <w:rFonts w:ascii="Times New Roman" w:hAnsi="Times New Roman" w:cs="Times New Roman"/>
          <w:sz w:val="28"/>
          <w:szCs w:val="28"/>
        </w:rPr>
        <w:t xml:space="preserve"> группу  здоровья, требующие повышенного внимания, консультаций специалистов.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Рост  числа  взрослых  (как  сотрудников  ДОУ,  так  и  родителей воспитанников),  проявляющих  инертность  в  ведении  здорового  образа  жизни.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Хотя физкультурно-оздоровительная и профилактическая работа ДОУ и ведутся в системе,  но  требуют </w:t>
      </w:r>
      <w:r>
        <w:rPr>
          <w:rFonts w:ascii="Times New Roman" w:hAnsi="Times New Roman" w:cs="Times New Roman"/>
          <w:sz w:val="28"/>
          <w:szCs w:val="28"/>
        </w:rPr>
        <w:t xml:space="preserve"> серьезного  внимания  вопросы </w:t>
      </w:r>
      <w:r w:rsidRPr="008C5101">
        <w:rPr>
          <w:rFonts w:ascii="Times New Roman" w:hAnsi="Times New Roman" w:cs="Times New Roman"/>
          <w:sz w:val="28"/>
          <w:szCs w:val="28"/>
        </w:rPr>
        <w:t xml:space="preserve">мониторинга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 деятельности всех субъектов образовательных отношений, взаимодействия с социумом в вопросах поддержания и укрепления здоровья всех участников образовательных отношений.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Педагоги  не  всегда  соблюдают  дифференцированный  подход  в  подборе упражнений  и  оздоровительных  мероприятий  для  ребенка,  иногда  формально подходят к проведению оздоровительных и закаливающих мероприятий.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Перспективы развития: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Создание  единой  системы 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,  предусматривающей расширение  сферы  деятельности  ДОУ  в  поддержке  и  укреплении  здоровья  всех участников  образовательных  отношений,  укрепление  преемственных  связей  с </w:t>
      </w:r>
      <w:r>
        <w:rPr>
          <w:rFonts w:ascii="Times New Roman" w:hAnsi="Times New Roman" w:cs="Times New Roman"/>
          <w:sz w:val="28"/>
          <w:szCs w:val="28"/>
        </w:rPr>
        <w:t>учреждениями  здравоохранения</w:t>
      </w:r>
      <w:r w:rsidR="00D23558">
        <w:rPr>
          <w:rFonts w:ascii="Times New Roman" w:hAnsi="Times New Roman" w:cs="Times New Roman"/>
          <w:sz w:val="28"/>
          <w:szCs w:val="28"/>
        </w:rPr>
        <w:t xml:space="preserve">, </w:t>
      </w:r>
      <w:r w:rsidRPr="008C5101">
        <w:rPr>
          <w:rFonts w:ascii="Times New Roman" w:hAnsi="Times New Roman" w:cs="Times New Roman"/>
          <w:sz w:val="28"/>
          <w:szCs w:val="28"/>
        </w:rPr>
        <w:t xml:space="preserve">ведение новых форм деятельности в данном направлении.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Это  поможет,  в  конечном  счете,  добиться  </w:t>
      </w:r>
      <w:proofErr w:type="gramStart"/>
      <w:r w:rsidRPr="008C5101">
        <w:rPr>
          <w:rFonts w:ascii="Times New Roman" w:hAnsi="Times New Roman" w:cs="Times New Roman"/>
          <w:sz w:val="28"/>
          <w:szCs w:val="28"/>
        </w:rPr>
        <w:t>стабильной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 xml:space="preserve">  положительной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динамики  в  вопросах  поддержания  и  укрепления </w:t>
      </w:r>
      <w:r w:rsidR="007D6E49">
        <w:rPr>
          <w:rFonts w:ascii="Times New Roman" w:hAnsi="Times New Roman" w:cs="Times New Roman"/>
          <w:sz w:val="28"/>
          <w:szCs w:val="28"/>
        </w:rPr>
        <w:t xml:space="preserve"> здоровья  воспитанников  ДОУ, </w:t>
      </w:r>
      <w:r w:rsidRPr="008C5101">
        <w:rPr>
          <w:rFonts w:ascii="Times New Roman" w:hAnsi="Times New Roman" w:cs="Times New Roman"/>
          <w:sz w:val="28"/>
          <w:szCs w:val="28"/>
        </w:rPr>
        <w:t xml:space="preserve">приобщения к здоровому образу жизни заинтересованного взрослого населения.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lastRenderedPageBreak/>
        <w:t>Возможные риски: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7F7"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>Родители  воспитанников  мо</w:t>
      </w:r>
      <w:r w:rsidR="007D6E49">
        <w:rPr>
          <w:rFonts w:ascii="Times New Roman" w:hAnsi="Times New Roman" w:cs="Times New Roman"/>
          <w:sz w:val="28"/>
          <w:szCs w:val="28"/>
        </w:rPr>
        <w:t xml:space="preserve">гут  недооценивать  значимость </w:t>
      </w:r>
      <w:r w:rsidRPr="008C5101">
        <w:rPr>
          <w:rFonts w:ascii="Times New Roman" w:hAnsi="Times New Roman" w:cs="Times New Roman"/>
          <w:sz w:val="28"/>
          <w:szCs w:val="28"/>
        </w:rPr>
        <w:t>физкультурно-оздоровительной  рабо</w:t>
      </w:r>
      <w:r w:rsidR="007D6E49">
        <w:rPr>
          <w:rFonts w:ascii="Times New Roman" w:hAnsi="Times New Roman" w:cs="Times New Roman"/>
          <w:sz w:val="28"/>
          <w:szCs w:val="28"/>
        </w:rPr>
        <w:t xml:space="preserve">ты  дошкольников,  предпочитая </w:t>
      </w:r>
      <w:r w:rsidRPr="008C5101">
        <w:rPr>
          <w:rFonts w:ascii="Times New Roman" w:hAnsi="Times New Roman" w:cs="Times New Roman"/>
          <w:sz w:val="28"/>
          <w:szCs w:val="28"/>
        </w:rPr>
        <w:t>деятельность  детей  в  познавате</w:t>
      </w:r>
      <w:r w:rsidR="007D6E49">
        <w:rPr>
          <w:rFonts w:ascii="Times New Roman" w:hAnsi="Times New Roman" w:cs="Times New Roman"/>
          <w:sz w:val="28"/>
          <w:szCs w:val="28"/>
        </w:rPr>
        <w:t>льно-речевом  и  художественно-</w:t>
      </w:r>
      <w:r w:rsidRPr="008C5101">
        <w:rPr>
          <w:rFonts w:ascii="Times New Roman" w:hAnsi="Times New Roman" w:cs="Times New Roman"/>
          <w:sz w:val="28"/>
          <w:szCs w:val="28"/>
        </w:rPr>
        <w:t xml:space="preserve">эстетическом направлении, в ущерб </w:t>
      </w:r>
      <w:proofErr w:type="gramStart"/>
      <w:r w:rsidRPr="008C5101"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101">
        <w:rPr>
          <w:rFonts w:ascii="Times New Roman" w:hAnsi="Times New Roman" w:cs="Times New Roman"/>
          <w:sz w:val="28"/>
          <w:szCs w:val="28"/>
        </w:rPr>
        <w:t xml:space="preserve">Недостаточная  компетентность  педагогов  в  вопросах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  и  </w:t>
      </w:r>
      <w:proofErr w:type="gramStart"/>
      <w:r w:rsidRPr="008C5101">
        <w:rPr>
          <w:rFonts w:ascii="Times New Roman" w:hAnsi="Times New Roman" w:cs="Times New Roman"/>
          <w:sz w:val="28"/>
          <w:szCs w:val="28"/>
        </w:rPr>
        <w:t>формальное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 xml:space="preserve">  отношения  к  поставленным задачам.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Рост  поступления  в  дошкольное  образов</w:t>
      </w:r>
      <w:r w:rsidR="007D6E49">
        <w:rPr>
          <w:rFonts w:ascii="Times New Roman" w:hAnsi="Times New Roman" w:cs="Times New Roman"/>
          <w:sz w:val="28"/>
          <w:szCs w:val="28"/>
        </w:rPr>
        <w:t xml:space="preserve">ательное  учреждение  детей  с </w:t>
      </w:r>
      <w:r w:rsidRPr="008C5101">
        <w:rPr>
          <w:rFonts w:ascii="Times New Roman" w:hAnsi="Times New Roman" w:cs="Times New Roman"/>
          <w:sz w:val="28"/>
          <w:szCs w:val="28"/>
        </w:rPr>
        <w:t>осложненными диагнозами.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Анализ управляющей системы ДОУ.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Актуальное состояние: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В детском саду создана и функционирует достаточно эффективная система управления,  в  которую  входят  следующие  ор</w:t>
      </w:r>
      <w:r w:rsidR="007D6E49">
        <w:rPr>
          <w:rFonts w:ascii="Times New Roman" w:hAnsi="Times New Roman" w:cs="Times New Roman"/>
          <w:sz w:val="28"/>
          <w:szCs w:val="28"/>
        </w:rPr>
        <w:t xml:space="preserve">ганы  управления:  Заведующий, </w:t>
      </w:r>
      <w:r w:rsidRPr="008C5101">
        <w:rPr>
          <w:rFonts w:ascii="Times New Roman" w:hAnsi="Times New Roman" w:cs="Times New Roman"/>
          <w:sz w:val="28"/>
          <w:szCs w:val="28"/>
        </w:rPr>
        <w:t xml:space="preserve">Общее  собрание  </w:t>
      </w:r>
      <w:r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Pr="008C5101">
        <w:rPr>
          <w:rFonts w:ascii="Times New Roman" w:hAnsi="Times New Roman" w:cs="Times New Roman"/>
          <w:sz w:val="28"/>
          <w:szCs w:val="28"/>
        </w:rPr>
        <w:t xml:space="preserve">,  Педагогический  совет, </w:t>
      </w:r>
      <w:r>
        <w:rPr>
          <w:rFonts w:ascii="Times New Roman" w:hAnsi="Times New Roman" w:cs="Times New Roman"/>
          <w:sz w:val="28"/>
          <w:szCs w:val="28"/>
        </w:rPr>
        <w:t>Совет родителей</w:t>
      </w:r>
      <w:r w:rsidRPr="008C5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Руководство  ДОУ  ориентировано  на  развитие  корпоративной  культуры работников как инструмента управления образовательным учреждением. Однако у молодых педагогов не достаточно сформировано ценностное отношение к себе как  к  профессионалу,  они  не  в  полной  мере  ощущают  удовлетворение  от самореализации  в  профессиональной  деятельности,  что  негативно  влияет  на достижение коллективными усилиями целей ДОУ.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83F">
        <w:rPr>
          <w:rFonts w:ascii="Times New Roman" w:hAnsi="Times New Roman" w:cs="Times New Roman"/>
          <w:sz w:val="28"/>
          <w:szCs w:val="28"/>
        </w:rPr>
        <w:t>В  детском  саду  практикуется:  моральная  и  материальная  поддержка инициативы работников, на основе реализация стимулирующей функции оплаты труда.</w:t>
      </w:r>
      <w:r w:rsidRPr="008C5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Регулярное  проведение  консультаций,  детальное  обсуждение  порядка работы,  разработка  и  внедрение  пр</w:t>
      </w:r>
      <w:r>
        <w:rPr>
          <w:rFonts w:ascii="Times New Roman" w:hAnsi="Times New Roman" w:cs="Times New Roman"/>
          <w:sz w:val="28"/>
          <w:szCs w:val="28"/>
        </w:rPr>
        <w:t xml:space="preserve">авил  и  инструкций  позволяет </w:t>
      </w:r>
      <w:r w:rsidRPr="008C5101">
        <w:rPr>
          <w:rFonts w:ascii="Times New Roman" w:hAnsi="Times New Roman" w:cs="Times New Roman"/>
          <w:sz w:val="28"/>
          <w:szCs w:val="28"/>
        </w:rPr>
        <w:t xml:space="preserve">добиваться слаженности  и  тщательности  в  исполнении  должностных  обязанностей работников.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Проблемное поле: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Сложности управления, связанные с нежелан</w:t>
      </w:r>
      <w:r w:rsidR="008E783F">
        <w:rPr>
          <w:rFonts w:ascii="Times New Roman" w:hAnsi="Times New Roman" w:cs="Times New Roman"/>
          <w:sz w:val="28"/>
          <w:szCs w:val="28"/>
        </w:rPr>
        <w:t xml:space="preserve">ием коллектива принять на себя </w:t>
      </w:r>
      <w:r w:rsidRPr="008C5101">
        <w:rPr>
          <w:rFonts w:ascii="Times New Roman" w:hAnsi="Times New Roman" w:cs="Times New Roman"/>
          <w:sz w:val="28"/>
          <w:szCs w:val="28"/>
        </w:rPr>
        <w:t xml:space="preserve">управленческие функции.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Несовершенство  нормативно-правов</w:t>
      </w:r>
      <w:r w:rsidR="008E783F">
        <w:rPr>
          <w:rFonts w:ascii="Times New Roman" w:hAnsi="Times New Roman" w:cs="Times New Roman"/>
          <w:sz w:val="28"/>
          <w:szCs w:val="28"/>
        </w:rPr>
        <w:t xml:space="preserve">ого  сопровождения  управления </w:t>
      </w:r>
      <w:r w:rsidRPr="008C5101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Перспективы развития: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Дальнейшее развитие системы управления ДОУ.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lastRenderedPageBreak/>
        <w:t xml:space="preserve">Возможные риски: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Неготовность  участников  образовательных  отношений  к  осуществлению управленческих функций.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Выбор  неверных  ориентиров  управления  деятельностью  ДОУ  может привести  к  отсутствию  желаемых  результатов  в  процессе  реализации программы развития.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Анализ ресурсных возможностей.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Анализ  ресурсного  обеспечения  предп</w:t>
      </w:r>
      <w:r w:rsidR="008E783F">
        <w:rPr>
          <w:rFonts w:ascii="Times New Roman" w:hAnsi="Times New Roman" w:cs="Times New Roman"/>
          <w:sz w:val="28"/>
          <w:szCs w:val="28"/>
        </w:rPr>
        <w:t xml:space="preserve">олагал  кадровый,  социальный, </w:t>
      </w:r>
      <w:r w:rsidRPr="008C5101">
        <w:rPr>
          <w:rFonts w:ascii="Times New Roman" w:hAnsi="Times New Roman" w:cs="Times New Roman"/>
          <w:sz w:val="28"/>
          <w:szCs w:val="28"/>
        </w:rPr>
        <w:t>информационно-образовательный,  материально-технический,  нормат</w:t>
      </w:r>
      <w:r w:rsidR="008E783F">
        <w:rPr>
          <w:rFonts w:ascii="Times New Roman" w:hAnsi="Times New Roman" w:cs="Times New Roman"/>
          <w:sz w:val="28"/>
          <w:szCs w:val="28"/>
        </w:rPr>
        <w:t>ивно-</w:t>
      </w:r>
      <w:r w:rsidRPr="008C5101">
        <w:rPr>
          <w:rFonts w:ascii="Times New Roman" w:hAnsi="Times New Roman" w:cs="Times New Roman"/>
          <w:sz w:val="28"/>
          <w:szCs w:val="28"/>
        </w:rPr>
        <w:t xml:space="preserve">правовой мониторинг.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Кадровая обстановка в ДОУ.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Актуальное состояние: 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Педагогический  коллектив  в  ДОУ   характеризуется 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>, в основном состоит из педагогов первой квалификационной категории.  Именно  эти  педагоги  проявляют  желание  и  участвуют  в  конкурсах профессионального  мастерства,  обобщают  свой  опыт  работы,  внедряют  в образовательный  процесс  нововведения  педагогической  науки  и  практики  и обеспечивают максимально возможное качество образовательной услуги.</w:t>
      </w:r>
    </w:p>
    <w:p w:rsidR="00E01656" w:rsidRPr="00985D8F" w:rsidRDefault="00E01656" w:rsidP="00FE66B0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5D8F">
        <w:rPr>
          <w:rFonts w:ascii="Times New Roman" w:hAnsi="Times New Roman" w:cs="Times New Roman"/>
          <w:color w:val="FF0000"/>
          <w:sz w:val="28"/>
          <w:szCs w:val="28"/>
        </w:rPr>
        <w:t xml:space="preserve">Однако  основу  педагогического  коллектива  в  ДОУ  в  равной  степени составляют  молодые  специалисты  и  педагоги  с  большим  стажем  работы. </w:t>
      </w:r>
    </w:p>
    <w:p w:rsidR="00E01656" w:rsidRPr="00985D8F" w:rsidRDefault="00E01656" w:rsidP="00FE66B0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5D8F">
        <w:rPr>
          <w:rFonts w:ascii="Times New Roman" w:hAnsi="Times New Roman" w:cs="Times New Roman"/>
          <w:color w:val="FF0000"/>
          <w:sz w:val="28"/>
          <w:szCs w:val="28"/>
        </w:rPr>
        <w:t xml:space="preserve">Актуальной  проблемой  для  ДОУ   является  отсутствие  опыта  работы  у  молодых педагогов. </w:t>
      </w:r>
    </w:p>
    <w:p w:rsidR="00E01656" w:rsidRPr="00985D8F" w:rsidRDefault="00E01656" w:rsidP="00FE66B0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5D8F">
        <w:rPr>
          <w:rFonts w:ascii="Times New Roman" w:hAnsi="Times New Roman" w:cs="Times New Roman"/>
          <w:color w:val="FF0000"/>
          <w:sz w:val="28"/>
          <w:szCs w:val="28"/>
        </w:rPr>
        <w:t xml:space="preserve">Образовательный  уровень  кадров  ДОУ  не  достаточно  высок:  общее количество  педагогов  с  высшим  образованием  составляет  64 %.   С  педагогами  проводится  планомерная  работа  по  повышению  их профессионального  уровня.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Воспитатели выступают с докладами на заседаниях </w:t>
      </w:r>
      <w:r w:rsidRPr="00E8530A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Pr="008C5101">
        <w:rPr>
          <w:rFonts w:ascii="Times New Roman" w:hAnsi="Times New Roman" w:cs="Times New Roman"/>
          <w:sz w:val="28"/>
          <w:szCs w:val="28"/>
        </w:rPr>
        <w:t xml:space="preserve"> ДОУ по  актуальным  проблемам 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 деятельности, </w:t>
      </w:r>
      <w:r w:rsidRPr="008C5101">
        <w:rPr>
          <w:rFonts w:ascii="Times New Roman" w:hAnsi="Times New Roman" w:cs="Times New Roman"/>
          <w:sz w:val="28"/>
          <w:szCs w:val="28"/>
        </w:rPr>
        <w:t xml:space="preserve">учувствуют  в  работе районных методических объединениях.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Проблемное поле: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Недостаточный  уровень  владения  педагогами  современными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>информационно-коммуникационными технологиями.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Инертность,  недостаточно  высокий  уровень  аналитико-прогностических  и проектировочных  умений  некоторых</w:t>
      </w:r>
      <w:r>
        <w:rPr>
          <w:rFonts w:ascii="Times New Roman" w:hAnsi="Times New Roman" w:cs="Times New Roman"/>
          <w:sz w:val="28"/>
          <w:szCs w:val="28"/>
        </w:rPr>
        <w:t xml:space="preserve">  педагогов  не  позволяет  им </w:t>
      </w:r>
      <w:r w:rsidRPr="008C5101">
        <w:rPr>
          <w:rFonts w:ascii="Times New Roman" w:hAnsi="Times New Roman" w:cs="Times New Roman"/>
          <w:sz w:val="28"/>
          <w:szCs w:val="28"/>
        </w:rPr>
        <w:t xml:space="preserve">достойно представить опыт своей работы.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 у  некоторых  педагогов  профессионального  дошкольного образования.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Перспективы развития: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Большая часть педагогов имеют пот</w:t>
      </w:r>
      <w:r>
        <w:rPr>
          <w:rFonts w:ascii="Times New Roman" w:hAnsi="Times New Roman" w:cs="Times New Roman"/>
          <w:sz w:val="28"/>
          <w:szCs w:val="28"/>
        </w:rPr>
        <w:t xml:space="preserve">енциал к работе в инновационном </w:t>
      </w:r>
      <w:r w:rsidRPr="008C5101">
        <w:rPr>
          <w:rFonts w:ascii="Times New Roman" w:hAnsi="Times New Roman" w:cs="Times New Roman"/>
          <w:sz w:val="28"/>
          <w:szCs w:val="28"/>
        </w:rPr>
        <w:t xml:space="preserve">режиме, они участвуют в конкурсах профессионального мастерства, являются членами творческих групп по широкому направлению работы ДОУ, обобщают свой опыт работы, внедряют в образовательный процесс нововведения педагогической науки и практики.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Именно эти педагоги, готовые к повышению своей компетентности, аттестации на более  высокую  квалификационную  категорию,  будут  составлять  фундамент развития ДОУ.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Возможные риски: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Дальнейшее «старение» коллектива ДОУ.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Отток молодых специалистов.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Нежелание  педагогов  включаться  в  процесс  информатизации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Социальные ресурсы.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Актуальное состояние: 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Социальная  работа  является  неотъемлемой  частью  образовательной деятельности  ДОУ.  Она  предполагает  организацию  работы  с  разными категориями  семей  воспитанников  и  населением 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8C5101">
        <w:rPr>
          <w:rFonts w:ascii="Times New Roman" w:hAnsi="Times New Roman" w:cs="Times New Roman"/>
          <w:sz w:val="28"/>
          <w:szCs w:val="28"/>
        </w:rPr>
        <w:t xml:space="preserve">,  а  так  же  налаживание межведомственных  связей  с  учреждениями  образования,  культуры, здравоохранения.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У  ДОУ  налажены  связи  на  договорной  основе  с  различными  социальными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 xml:space="preserve">партнерами.  В  </w:t>
      </w:r>
      <w:proofErr w:type="gramStart"/>
      <w:r w:rsidRPr="008C510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 xml:space="preserve">    с  чем  существует  возможность  использования  их потенциала  с  целью  повышения  качества  образовательной  услуги;  повышения компетентности взрослых участников образовательных отношений (работников и родителей воспитанников).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Однако  отсутствует  система  работы  в  данном  направлении,  система отслеживания качества проводимой работы.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Проблемное поле: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Отсутствие  системы  работы  по  выполнению  плана  взаимодействия  и системы отслеживания  качества проводимой работы  с  семьями воспитанников и социальными институтами.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Перспективы развития: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lastRenderedPageBreak/>
        <w:t>Расширение  возможностей  социального  партнерства  ДОУ  (возможность участвовать  в  конкурсах  социальных  и  культурных  проектов  разного  уровня,  с целью  привлечени</w:t>
      </w:r>
      <w:r>
        <w:rPr>
          <w:rFonts w:ascii="Times New Roman" w:hAnsi="Times New Roman" w:cs="Times New Roman"/>
          <w:sz w:val="28"/>
          <w:szCs w:val="28"/>
        </w:rPr>
        <w:t xml:space="preserve">я  дополнительных  средств  на </w:t>
      </w:r>
      <w:r w:rsidRPr="008C5101">
        <w:rPr>
          <w:rFonts w:ascii="Times New Roman" w:hAnsi="Times New Roman" w:cs="Times New Roman"/>
          <w:sz w:val="28"/>
          <w:szCs w:val="28"/>
        </w:rPr>
        <w:t xml:space="preserve">совершенствование образовательной среды ДОУ).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Включение ДОУ в реализацию проектов и программ в области образования (в  федеральном,  региональном  и  муниципальном  режиме),  в  рамках  участия  в инновационной деятельности.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Организация  системы  взаимодействия  с  семьями  воспитанников  и социальных институтов  с целью отслеживания качества проводимой работы.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Возможные риски: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Неготовность педагогических кадров работать в инновационном режиме.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Информационно-образовательные ресурсы.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Актуальное состояние: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В ДОУ  существует выход в сеть Интернет, </w:t>
      </w:r>
      <w:r w:rsidR="00EA2328">
        <w:rPr>
          <w:rFonts w:ascii="Times New Roman" w:hAnsi="Times New Roman" w:cs="Times New Roman"/>
          <w:sz w:val="28"/>
          <w:szCs w:val="28"/>
        </w:rPr>
        <w:t xml:space="preserve">собственный сайт и электронная </w:t>
      </w:r>
      <w:r w:rsidRPr="008C5101">
        <w:rPr>
          <w:rFonts w:ascii="Times New Roman" w:hAnsi="Times New Roman" w:cs="Times New Roman"/>
          <w:sz w:val="28"/>
          <w:szCs w:val="28"/>
        </w:rPr>
        <w:t>почта,  локальная  сеть,  связывающая  рабочие  места  заведующего,  старшего воспитателя.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Связь  дошкольного  учреждения  со  средствами  массовой  информации находится на удовлетворительном уровне.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Редко  используются  возможности  СМИ  для  транслирования  передового педагогического опыта ДОУ.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Не в полной мере используются возможности сайта учреждения. Из бесед с родителями,  детей,  поступающих  в  ДОУ,  выявлено,  что  информацию  о  детском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5101">
        <w:rPr>
          <w:rFonts w:ascii="Times New Roman" w:hAnsi="Times New Roman" w:cs="Times New Roman"/>
          <w:sz w:val="28"/>
          <w:szCs w:val="28"/>
        </w:rPr>
        <w:t>аде они получили в основном от родственников и знакомых.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Проблемное поле: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Низкий образовательный уровень педагогов в области использования ИКТ.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Отсутствие локальной сети на рабочих местах воспитателей.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Перспективы развития: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Налаживание связей со СМИ будет способствовать повышению имиджа ДОУ среди заинтересованного насел</w:t>
      </w:r>
      <w:r>
        <w:rPr>
          <w:rFonts w:ascii="Times New Roman" w:hAnsi="Times New Roman" w:cs="Times New Roman"/>
          <w:sz w:val="28"/>
          <w:szCs w:val="28"/>
        </w:rPr>
        <w:t xml:space="preserve">ения; обеспечит возможность для </w:t>
      </w:r>
      <w:r w:rsidRPr="008C5101">
        <w:rPr>
          <w:rFonts w:ascii="Times New Roman" w:hAnsi="Times New Roman" w:cs="Times New Roman"/>
          <w:sz w:val="28"/>
          <w:szCs w:val="28"/>
        </w:rPr>
        <w:t>транслирования передового  педагогического  опыта  сотрудников  ДОУ  в  области  дошкольного образования.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Установка локальной сети в ДОУ, связывающей рабочие места заведующей и педагогов позволит развить 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 – образовательные ресурсы </w:t>
      </w:r>
      <w:r w:rsidRPr="008C5101">
        <w:rPr>
          <w:rFonts w:ascii="Times New Roman" w:hAnsi="Times New Roman" w:cs="Times New Roman"/>
          <w:sz w:val="28"/>
          <w:szCs w:val="28"/>
        </w:rPr>
        <w:t>ДОУ.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Материально-технические ресурсы.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Актуальное состояние: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Пространственная  предметно-развивающая  среда  помещений  ДОУ соответствует требованиям программ, реализуемых в ДОУ.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Предметно-развивающая среда в ДОУ представляет собой систему условий, обеспечивающих  развитие  детской  деятельности  и  личности  ребенка.  Она включает  ряд  базовых  компонентов,  необходимых  для  полноценного физического,  художественно-эстетического,  познавательного,  социально-коммуникативного  и  речевого  развития  детей.  Такая  среда  должна  позволять ребенку активно действовать в ней и творчески ее видоизменять.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В  групповых  помещениях,  в  соответствии  с  современными  требованиями  к организации  пространственной </w:t>
      </w:r>
      <w:r>
        <w:rPr>
          <w:rFonts w:ascii="Times New Roman" w:hAnsi="Times New Roman" w:cs="Times New Roman"/>
          <w:sz w:val="28"/>
          <w:szCs w:val="28"/>
        </w:rPr>
        <w:t xml:space="preserve"> предметно-развивающей  среды, </w:t>
      </w:r>
      <w:r w:rsidRPr="008C5101">
        <w:rPr>
          <w:rFonts w:ascii="Times New Roman" w:hAnsi="Times New Roman" w:cs="Times New Roman"/>
          <w:sz w:val="28"/>
          <w:szCs w:val="28"/>
        </w:rPr>
        <w:t xml:space="preserve">оборудованы центры  для  организации  разнообразной  детской  деятельности  (как самостоятельной, так и совместной с воспитателем).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На  территории  ДОУ  компактно  размещены:  площадки  для  прогулок  детей, цветочные клумбы, кустарники.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Игровые площадки  оборудованы инвентарем и сооружениями, сделанными родителями воспитанников.</w:t>
      </w:r>
    </w:p>
    <w:p w:rsidR="00E01656" w:rsidRPr="008C5101" w:rsidRDefault="00EA2328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01656" w:rsidRPr="008C5101">
        <w:rPr>
          <w:rFonts w:ascii="Times New Roman" w:hAnsi="Times New Roman" w:cs="Times New Roman"/>
          <w:sz w:val="28"/>
          <w:szCs w:val="28"/>
        </w:rPr>
        <w:t>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01656" w:rsidRPr="008C5101">
        <w:rPr>
          <w:rFonts w:ascii="Times New Roman" w:hAnsi="Times New Roman" w:cs="Times New Roman"/>
          <w:sz w:val="28"/>
          <w:szCs w:val="28"/>
        </w:rPr>
        <w:t xml:space="preserve"> ДОУ </w:t>
      </w:r>
      <w:r>
        <w:rPr>
          <w:rFonts w:ascii="Times New Roman" w:hAnsi="Times New Roman" w:cs="Times New Roman"/>
          <w:sz w:val="28"/>
          <w:szCs w:val="28"/>
        </w:rPr>
        <w:t xml:space="preserve">ограждена сеткой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рабицой</w:t>
      </w:r>
      <w:proofErr w:type="spellEnd"/>
      <w:r w:rsidR="00E01656" w:rsidRPr="008C5101">
        <w:rPr>
          <w:rFonts w:ascii="Times New Roman" w:hAnsi="Times New Roman" w:cs="Times New Roman"/>
          <w:sz w:val="28"/>
          <w:szCs w:val="28"/>
        </w:rPr>
        <w:t>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Система отопления, водоснабжения и канализации </w:t>
      </w:r>
      <w:proofErr w:type="gramStart"/>
      <w:r w:rsidRPr="008C5101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>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Проблемное поле: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Проблема недостаточного количества оборудования: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  для  обеспечения  образовательной  деятельности:  необходимо  обновление демонстрационного  материала,  напольных  и  настольных  конструкторов  и  др.  (в соответствии с требованиями образовательной программы),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-  для  обеспечения  информационно  –  образовательными  ресурсами: необходимо оснастить рабочие места педагогов компьютерами.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Перспективы развития:  Возможность  пополнения  материально-технической  базы  и  предметно-развивающей среды за счет средств местного бюджета и субсидии.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Возможные риски: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Снижение  объемов  бюджетного  финансирования  на  укрепление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материально – технической базы ДОУ.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lastRenderedPageBreak/>
        <w:t>Нормативно-правовое обеспечение деятельности учреждения.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Актуальное состояние: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ДОУ  осуществляет  свою  деятельность  в  соответствии  с  Федеральным законом  «Об  образовании  РФ»,  Уставом  и  другими  локальными  актами.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Деятельность  ДОУ  регламентируется  постановлениями,  приказами  и распоряжениями  учредителя;  локальными  актами  учреждения;  приказами  и распоряжениями заведующего ДОУ.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Проблемное поле: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Требует  обновления  и  доработки  нормативно-правовая  база  ДОУ  в соответствии с введением новых нормативно-правовых документов.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Перспективы развития: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Наличие  полного  обновленного  нормативно-правового  обеспечения (локальных актов).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Возможные риски: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Временные затраты по обно</w:t>
      </w:r>
      <w:r>
        <w:rPr>
          <w:rFonts w:ascii="Times New Roman" w:hAnsi="Times New Roman" w:cs="Times New Roman"/>
          <w:sz w:val="28"/>
          <w:szCs w:val="28"/>
        </w:rPr>
        <w:t xml:space="preserve">влению нормативно-правовой базы </w:t>
      </w:r>
      <w:r w:rsidRPr="008C5101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Ключевые проблемы, требующие рассмотрения и перспективного решения </w:t>
      </w:r>
      <w:proofErr w:type="gramStart"/>
      <w:r w:rsidRPr="008C51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510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C5101">
        <w:rPr>
          <w:rFonts w:ascii="Times New Roman" w:hAnsi="Times New Roman" w:cs="Times New Roman"/>
          <w:sz w:val="28"/>
          <w:szCs w:val="28"/>
        </w:rPr>
        <w:t>гг.: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1. Не отработана система управления в ДОУ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5101">
        <w:rPr>
          <w:rFonts w:ascii="Times New Roman" w:hAnsi="Times New Roman" w:cs="Times New Roman"/>
          <w:sz w:val="28"/>
          <w:szCs w:val="28"/>
        </w:rPr>
        <w:t xml:space="preserve">.  Инертная  система  взаимодействия  дошкольного  учреждения  с  социальными институтами.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5101">
        <w:rPr>
          <w:rFonts w:ascii="Times New Roman" w:hAnsi="Times New Roman" w:cs="Times New Roman"/>
          <w:sz w:val="28"/>
          <w:szCs w:val="28"/>
        </w:rPr>
        <w:t>. Недостаточный  уровень владения педагогами современными информационно-коммуникационными технологиями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5101">
        <w:rPr>
          <w:rFonts w:ascii="Times New Roman" w:hAnsi="Times New Roman" w:cs="Times New Roman"/>
          <w:sz w:val="28"/>
          <w:szCs w:val="28"/>
        </w:rPr>
        <w:t xml:space="preserve">.  Отсутствие  целостной  концепции  ДОУ,  направленной  на  повышение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эффективности образования и выполнение муниципального задания.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5101">
        <w:rPr>
          <w:rFonts w:ascii="Times New Roman" w:hAnsi="Times New Roman" w:cs="Times New Roman"/>
          <w:sz w:val="28"/>
          <w:szCs w:val="28"/>
        </w:rPr>
        <w:t xml:space="preserve">. Отсутствие финансового обеспечения по улучшению материально-технической базы учреждения.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Возможные риски: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1. Группа рисков, связанная с неверным выбором приоритетов развития детского сада. 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2.  Группа  рисков,  связанная  с  изменением  государственной  политики  в  области образования.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lastRenderedPageBreak/>
        <w:t xml:space="preserve">3. Группа рисков, связанная с недостатками в управлении программой. </w:t>
      </w:r>
    </w:p>
    <w:p w:rsidR="00E01656" w:rsidRPr="008C5101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4.  Группа  рисков,  связанная  с  формальностью  реализации  задач  программы (недостатки  учета  результатов  мониторинговых  исследований,  формализм  при реализации программных задач, организации мероприятий в рамках программы). </w:t>
      </w:r>
    </w:p>
    <w:p w:rsidR="00E01656" w:rsidRDefault="00E0165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Необходимость  разрешения  обозначенных  проблем  позволяет  наметить дальнейшие  перспективы  развития  ДОУ  и  определить  целостную концепту</w:t>
      </w:r>
      <w:r w:rsidR="00BB3B81">
        <w:rPr>
          <w:rFonts w:ascii="Times New Roman" w:hAnsi="Times New Roman" w:cs="Times New Roman"/>
          <w:sz w:val="28"/>
          <w:szCs w:val="28"/>
        </w:rPr>
        <w:t>альную  модель  будущего  МБДОУ.</w:t>
      </w:r>
    </w:p>
    <w:p w:rsidR="00951B58" w:rsidRDefault="00951B58" w:rsidP="00FE66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B3B81" w:rsidRPr="00951B58" w:rsidRDefault="00BB3B81" w:rsidP="00FE66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B58">
        <w:rPr>
          <w:rFonts w:ascii="Times New Roman" w:hAnsi="Times New Roman" w:cs="Times New Roman"/>
          <w:b/>
          <w:sz w:val="28"/>
          <w:szCs w:val="28"/>
        </w:rPr>
        <w:t>4. КОНЦЕПЦИЯ ПР</w:t>
      </w:r>
      <w:r w:rsidR="00951B58">
        <w:rPr>
          <w:rFonts w:ascii="Times New Roman" w:hAnsi="Times New Roman" w:cs="Times New Roman"/>
          <w:b/>
          <w:sz w:val="28"/>
          <w:szCs w:val="28"/>
        </w:rPr>
        <w:t>ОГРАММЫ РАЗВИТИЯ ДОУ НА 2016</w:t>
      </w:r>
      <w:r w:rsidRPr="00951B58">
        <w:rPr>
          <w:rFonts w:ascii="Times New Roman" w:hAnsi="Times New Roman" w:cs="Times New Roman"/>
          <w:b/>
          <w:sz w:val="28"/>
          <w:szCs w:val="28"/>
        </w:rPr>
        <w:t>-20</w:t>
      </w:r>
      <w:r w:rsidR="00951B58">
        <w:rPr>
          <w:rFonts w:ascii="Times New Roman" w:hAnsi="Times New Roman" w:cs="Times New Roman"/>
          <w:b/>
          <w:sz w:val="28"/>
          <w:szCs w:val="28"/>
        </w:rPr>
        <w:t>20</w:t>
      </w:r>
      <w:r w:rsidRPr="00951B58">
        <w:rPr>
          <w:rFonts w:ascii="Times New Roman" w:hAnsi="Times New Roman" w:cs="Times New Roman"/>
          <w:b/>
          <w:sz w:val="28"/>
          <w:szCs w:val="28"/>
        </w:rPr>
        <w:t>.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Концепция Программы развития отражает новый этап в развитии ДОУ, характеризующийся  необходимостью  адаптации  детского  сада  к  изменениям образовательной политике Российской Федерации.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Проблема  качества  дошкольного  образования  характеризуется  как определяющая  дальнейшее  сущес</w:t>
      </w:r>
      <w:r>
        <w:rPr>
          <w:rFonts w:ascii="Times New Roman" w:hAnsi="Times New Roman" w:cs="Times New Roman"/>
          <w:sz w:val="28"/>
          <w:szCs w:val="28"/>
        </w:rPr>
        <w:t xml:space="preserve">твование  и  развитие  системы </w:t>
      </w:r>
      <w:r w:rsidRPr="008C5101">
        <w:rPr>
          <w:rFonts w:ascii="Times New Roman" w:hAnsi="Times New Roman" w:cs="Times New Roman"/>
          <w:sz w:val="28"/>
          <w:szCs w:val="28"/>
        </w:rPr>
        <w:t xml:space="preserve">сопровождения детей и рассматривается в трёх аспектах: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•  в  общегосударственном  аспекте  качество  дошкольного  образования определяется  мерой  её  адекватности  социально-экономическим  условиям общества;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•  в  социальном  аспекте  определяется  соответствием  образовательных  услуг реальному запросу родителей;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•  в педагогическом аспекте  определяется реализацией принципа вариативности в образовании,  переходом  к  личностно-ориентированному  взаимодействию педагога с детьми.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В качестве основных ориентиров, определяющих качество образования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ДОУ, выступают следующие: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  удовлетворение  потребности  семьи  и  ребенка  в  услугах  дошкольного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- благополучие ребенка в детском саду;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 модернизация образовательного процесса в соответствии с ФГОС </w:t>
      </w:r>
      <w:proofErr w:type="gramStart"/>
      <w:r w:rsidRPr="008C510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-реализация учреждением Образовательной программы и ее научно-методическое обеспечение;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- обеспечение государственно-общественного управления учреждением;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lastRenderedPageBreak/>
        <w:t xml:space="preserve">- открытость.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Концепция  Программы  развития  предполагает  построение  модели развития  ДОУ,  направленной  на  повышение  качества  дошкольного  образования путем  обеспечения  кадровых,  материально-технических  и  организационно-правовых  условий  образовательной  деятельности  учреждения,  что  позволит осуществить переход дошкольного учреждения в качественно новое состояние.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Методологическую основу концепции программы развития составили: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  идеи  классической  российской  дошкольной  педагогики 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К.Д.Ушинского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,  Л.Н. Толстого,  П.Ф. 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Каптерева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,  В.А.  Сухомлинского  -  о  развитии  личности,  о воспитательной функции дошкольного учреждения, которая нацелена на оказание помощи  молодому  поколению  при  вхождении  в  мир,  накоплению самостоятельного социального опыта;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  теоретические разработки С.Л. Рубинштейна, Д.Б.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, П.Я. Гальперина  о закономерностях психического развития личности дошкольника;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  труды  российских  психологов  Л.С.  Выготского,  А.Н.  Леонтьева,  А.В. Петровского - по вопросам социализации, творческого развития личности.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Проектирование  образовательной  системы  предполагает  выбор  и осмысление  базовых  ценностей,  которые  отражают  потребности  и  интересы развивающейся  личности,  связывают  образовательную  деятельность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 xml:space="preserve">социокультурным  окружением,  задают  ориентиры  развития  образовательного учреждения в оптимальном направлении.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Основные целевые индикаторы Программы: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-реализация в ДОУ ФГОС дошкольного образования;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-число  педагогов  и  специалистов,  участвующих  в  инновационных  процессах, владеющих  и  использующих  в  своей  практике  ИКТ;  эффективные,  современные технологии;  число  педагогов,  имеющих  высшее  педагогическое  образование, высшую и первую квалификационную категорию;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-участие  педагогического  коллектива  ДОУ  в  распространении  опыта  на муниципальном, региональном и федеральном уровне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5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-число  воспитанников,  имеющих  стойкую  положительную  динамику  в состоянии здоровья;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-оценка качества дошкольного образования (показатели мониторинга);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lastRenderedPageBreak/>
        <w:t xml:space="preserve">-число  воспитанников,  участвующих  в  различных  мероприятиях муниципального, регионального и федерального уровня;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-число выпускников ДОУ, успе</w:t>
      </w:r>
      <w:r>
        <w:rPr>
          <w:rFonts w:ascii="Times New Roman" w:hAnsi="Times New Roman" w:cs="Times New Roman"/>
          <w:sz w:val="28"/>
          <w:szCs w:val="28"/>
        </w:rPr>
        <w:t xml:space="preserve">шно усваивающих образовательную </w:t>
      </w:r>
      <w:r w:rsidRPr="008C5101">
        <w:rPr>
          <w:rFonts w:ascii="Times New Roman" w:hAnsi="Times New Roman" w:cs="Times New Roman"/>
          <w:sz w:val="28"/>
          <w:szCs w:val="28"/>
        </w:rPr>
        <w:t xml:space="preserve">программу школы;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-число воспитанников, занятых в системе дополнительного образования;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-удовлетворённость семей воспитанников ДОУ услугами, которыми оказывает им ДОУ;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-число  социальных  партнёров,  их  необходимость  и  достаточность, качественные показатели совместных проектов;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-качественные  и  количественные  изменения  в  материально-технической  базе ДОУ.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-активное  вовлечение  родительской  общественности  в 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-образовательный процесс;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-высокая  конкурентоспособно</w:t>
      </w:r>
      <w:r>
        <w:rPr>
          <w:rFonts w:ascii="Times New Roman" w:hAnsi="Times New Roman" w:cs="Times New Roman"/>
          <w:sz w:val="28"/>
          <w:szCs w:val="28"/>
        </w:rPr>
        <w:t>сть  детского  сада</w:t>
      </w:r>
      <w:r w:rsidRPr="008C5101">
        <w:rPr>
          <w:rFonts w:ascii="Times New Roman" w:hAnsi="Times New Roman" w:cs="Times New Roman"/>
          <w:sz w:val="28"/>
          <w:szCs w:val="28"/>
        </w:rPr>
        <w:t>,  обеспечение  равных  стартовых  возможностей  дошкольника  с  разным уровнем физического и психического развития.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-повышение эффективности управленческой деятельности ДОУ.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Для перехода на качественно новый уровень развития педагогический коллектив обладает необходимыми предпосылками: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 профессионализм и творческий потенциал педагогического коллектива;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-опыт  реализации  нетрадиционных  форм,  методов,  приемов  организации образовательной деятельности, требующий совершенствования и развития;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  содержательная  развивающая  среда  в  группах  и  в  ДОУ   в  целом  в соответствии  с  программными  требованиями  и  основными  принципами дошкольной педагогики;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 непрерывное повышение квалификации педагогов;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 информационно-методическое обеспечение;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-  социальное  партнерство  с </w:t>
      </w:r>
      <w:r>
        <w:rPr>
          <w:rFonts w:ascii="Times New Roman" w:hAnsi="Times New Roman" w:cs="Times New Roman"/>
          <w:sz w:val="28"/>
          <w:szCs w:val="28"/>
        </w:rPr>
        <w:t xml:space="preserve"> родителями  воспитанников, </w:t>
      </w:r>
      <w:r w:rsidRPr="008C5101">
        <w:rPr>
          <w:rFonts w:ascii="Times New Roman" w:hAnsi="Times New Roman" w:cs="Times New Roman"/>
          <w:sz w:val="28"/>
          <w:szCs w:val="28"/>
        </w:rPr>
        <w:t>социокультурными учреждениями, требующее дальнейшего развития.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Перспектива новой модели ДОУ предполагает: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• информационную открытость и эффективную систему управления ДОУ;  •эффективную  реализацию  программы  развития,  воспитания  и  укрепления здоровья  детей  ранн</w:t>
      </w:r>
      <w:r>
        <w:rPr>
          <w:rFonts w:ascii="Times New Roman" w:hAnsi="Times New Roman" w:cs="Times New Roman"/>
          <w:sz w:val="28"/>
          <w:szCs w:val="28"/>
        </w:rPr>
        <w:t xml:space="preserve">его  и  дошкольного  возраста, </w:t>
      </w:r>
      <w:r w:rsidRPr="008C5101">
        <w:rPr>
          <w:rFonts w:ascii="Times New Roman" w:hAnsi="Times New Roman" w:cs="Times New Roman"/>
          <w:sz w:val="28"/>
          <w:szCs w:val="28"/>
        </w:rPr>
        <w:t xml:space="preserve">обеспечивающей  условия  для развития  способностей  ребенка,  </w:t>
      </w:r>
      <w:r w:rsidRPr="008C5101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 базовых  качеств  социально ориентированной  личности,  обогащенное  физическое,  познавательное, социально-коммуникативное, речевое и художественно-эстетическое развитие;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•  обеспечение  преемственности  дошкольного  образования  и  начальной ступени  школьного  образования,  преемственности  дошкольного, дополнительного и семейного образования, интеграции всех служб детского сада в процесс развития детей;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•  личностно-ориентированную  систему  образования,  характеризующуюся мобильностью,  гибкостью,  вариативностью, 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индивидуализированностью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 подходов;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•  расширение  участия  коллектива,  родительского  актива  и  представителей социума  в  выработке,  принятии  и  реализации  правовых  и  управленческих решений относительно деятельности учреждения;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•  обновленную  нормативно-правовую,  финансово-экономическую, материально-техническую  и кадровую базы для обеспечения широкого развития дошкольного образования;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• четкое распределение и согласование компетенций и полномочий, функций и ответственности всех субъектов образовательной деятельности;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•  информатизация  образовательной  деятельности  учреждения  и  системы управления ДОУ;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•  информативную,  вариативную,  полифункциональную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 xml:space="preserve">трансформированную предметно-развивающую среду;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• высокую конкурентоспособность образовательного учреждения.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101">
        <w:rPr>
          <w:rFonts w:ascii="Times New Roman" w:hAnsi="Times New Roman" w:cs="Times New Roman"/>
          <w:sz w:val="28"/>
          <w:szCs w:val="28"/>
        </w:rPr>
        <w:t xml:space="preserve">Ценность инновационного характера современного дошкольного образования и Программы развития  ДОУ направлена на сохранение позитивных достижений детского  сада,  внедрение  современных  педагогических  технологий,  в  том  числе информационно-коммуникационных,  обеспечение  личностно  –  ориентированной модели  организации  педагогического  процесса,  позволяющих  ребенку  успешно адаптироваться  и  удачно  реализовать  себя  в  подвижном  социуме,  развитие  его социальных компетенций в условиях интеграции усилий семьи и детского сада.   </w:t>
      </w:r>
      <w:proofErr w:type="gramEnd"/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В связи с этим, результатом воспитания и образования дошкольника должны стать сформированные у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 ключевые компетенции: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101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 xml:space="preserve"> –  умение общаться с целью быть понятым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5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101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 xml:space="preserve"> –  умение жить и заниматься вместе с другими детьми, близкими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5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101">
        <w:rPr>
          <w:rFonts w:ascii="Times New Roman" w:hAnsi="Times New Roman" w:cs="Times New Roman"/>
          <w:sz w:val="28"/>
          <w:szCs w:val="28"/>
        </w:rPr>
        <w:lastRenderedPageBreak/>
        <w:t>Информационная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 xml:space="preserve">  –  владение  умением  систематизировать  и  «сворачивать» информацию, работать с разными видами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5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101">
        <w:rPr>
          <w:rFonts w:ascii="Times New Roman" w:hAnsi="Times New Roman" w:cs="Times New Roman"/>
          <w:sz w:val="28"/>
          <w:szCs w:val="28"/>
        </w:rPr>
        <w:t>Продуктивная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 xml:space="preserve">  –  умение  планировать,  доводить  начатое  до  конца, способствовать созданию собственного продукта (рисунка, поделки, постройки)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5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Нравственная  –  готовность,  способность  и  потребность  жить  в  обществе  по общепринятым нормам и правилам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5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Физическая  –  готовность,  способность  и  по</w:t>
      </w:r>
      <w:r w:rsidR="00770A1C">
        <w:rPr>
          <w:rFonts w:ascii="Times New Roman" w:hAnsi="Times New Roman" w:cs="Times New Roman"/>
          <w:sz w:val="28"/>
          <w:szCs w:val="28"/>
        </w:rPr>
        <w:t xml:space="preserve">требность  в  здоровом  образе </w:t>
      </w:r>
      <w:r w:rsidRPr="008C5101">
        <w:rPr>
          <w:rFonts w:ascii="Times New Roman" w:hAnsi="Times New Roman" w:cs="Times New Roman"/>
          <w:sz w:val="28"/>
          <w:szCs w:val="28"/>
        </w:rPr>
        <w:t xml:space="preserve">жизни.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Ценность  качества  образовательного  процесса  для  ДОУ  напрямую  связано  с ценностью  ребенка.  Стремление  простроить  образовательный  процесс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C5101">
        <w:rPr>
          <w:rFonts w:ascii="Times New Roman" w:hAnsi="Times New Roman" w:cs="Times New Roman"/>
          <w:sz w:val="28"/>
          <w:szCs w:val="28"/>
        </w:rPr>
        <w:t xml:space="preserve">соответствии  с  индивидуальными  потребностями  и  возможностями  ребенка означает  с  одной  стороны  –  бережное  отношение  к  ребенку  (его  здоровью,  его интересам,  его  возможностям),  с  другой  стороны  профессиональное  создание оптимальных  условий  для  его  развития  в 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  -  образовательном процессе и в системе дополнительного образования.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Исходя  из  всего  вышесказанного,  </w:t>
      </w:r>
      <w:r w:rsidR="00770A1C">
        <w:rPr>
          <w:rFonts w:ascii="Times New Roman" w:hAnsi="Times New Roman" w:cs="Times New Roman"/>
          <w:sz w:val="28"/>
          <w:szCs w:val="28"/>
        </w:rPr>
        <w:t xml:space="preserve">концептуальными  направлениями </w:t>
      </w:r>
      <w:r w:rsidRPr="008C5101">
        <w:rPr>
          <w:rFonts w:ascii="Times New Roman" w:hAnsi="Times New Roman" w:cs="Times New Roman"/>
          <w:sz w:val="28"/>
          <w:szCs w:val="28"/>
        </w:rPr>
        <w:t xml:space="preserve">развития деятельности МБДОУ служат: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«Качество образования»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«Здоровье»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«Сотрудничество»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Основные  принципы,  которыми  будем  руководствоваться,  выстраивая деятельность ДОУ: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принцип системности  предполагает  целостный подход, взаимодействие всех направлений  и  звеньев  на  достижение  оптимального  результата  –  развития личности ребенка;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принцип  развивающего  образования  опирается  на  «зону  ближайшего развития» и предполагает использование нове</w:t>
      </w:r>
      <w:r>
        <w:rPr>
          <w:rFonts w:ascii="Times New Roman" w:hAnsi="Times New Roman" w:cs="Times New Roman"/>
          <w:sz w:val="28"/>
          <w:szCs w:val="28"/>
        </w:rPr>
        <w:t>йших технологий и мет</w:t>
      </w:r>
      <w:r w:rsidRPr="008C5101">
        <w:rPr>
          <w:rFonts w:ascii="Times New Roman" w:hAnsi="Times New Roman" w:cs="Times New Roman"/>
          <w:sz w:val="28"/>
          <w:szCs w:val="28"/>
        </w:rPr>
        <w:t xml:space="preserve">одик;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принцип  индивидуализации  и  дифференциации  предполагает  учет субъективного  опыта,  индивидуальных  предпочтений,  склонностей,  интересов  и способностей детей и взрослых;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принцип 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  основывается  на  усилении  внимания  к  личности каждого  воспитанника  как  высшей  ценности  общества,  установке  на формирование  гражданина  с  </w:t>
      </w:r>
      <w:proofErr w:type="gramStart"/>
      <w:r w:rsidRPr="008C5101">
        <w:rPr>
          <w:rFonts w:ascii="Times New Roman" w:hAnsi="Times New Roman" w:cs="Times New Roman"/>
          <w:sz w:val="28"/>
          <w:szCs w:val="28"/>
        </w:rPr>
        <w:t>полноценным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 xml:space="preserve">  познавательно  –  речевыми, </w:t>
      </w:r>
      <w:r w:rsidRPr="008C5101">
        <w:rPr>
          <w:rFonts w:ascii="Times New Roman" w:hAnsi="Times New Roman" w:cs="Times New Roman"/>
          <w:sz w:val="28"/>
          <w:szCs w:val="28"/>
        </w:rPr>
        <w:lastRenderedPageBreak/>
        <w:t>моральными  и  физическими  каче</w:t>
      </w:r>
      <w:r>
        <w:rPr>
          <w:rFonts w:ascii="Times New Roman" w:hAnsi="Times New Roman" w:cs="Times New Roman"/>
          <w:sz w:val="28"/>
          <w:szCs w:val="28"/>
        </w:rPr>
        <w:t xml:space="preserve">ствами,  создании  максимально </w:t>
      </w:r>
      <w:r w:rsidRPr="008C5101">
        <w:rPr>
          <w:rFonts w:ascii="Times New Roman" w:hAnsi="Times New Roman" w:cs="Times New Roman"/>
          <w:sz w:val="28"/>
          <w:szCs w:val="28"/>
        </w:rPr>
        <w:t xml:space="preserve">благоприятных условий для развития его творческой индивидуальности;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принцип  увлекательности  является  одним  из  важнейших,  весь образовательный  материал  интересен  детям,  доступен  и  подается  в  игровой форме;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принцип  вариативности  предполагает  разнообразие  содержания,  форм  и методов с учетом целей развития и 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едагогической поддержки каждого </w:t>
      </w:r>
      <w:r w:rsidRPr="008C5101">
        <w:rPr>
          <w:rFonts w:ascii="Times New Roman" w:hAnsi="Times New Roman" w:cs="Times New Roman"/>
          <w:sz w:val="28"/>
          <w:szCs w:val="28"/>
        </w:rPr>
        <w:t xml:space="preserve">ребенка; 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принцип 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  –  определяе</w:t>
      </w:r>
      <w:r>
        <w:rPr>
          <w:rFonts w:ascii="Times New Roman" w:hAnsi="Times New Roman" w:cs="Times New Roman"/>
          <w:sz w:val="28"/>
          <w:szCs w:val="28"/>
        </w:rPr>
        <w:t xml:space="preserve">т  постоянный  поиск  и  выбор </w:t>
      </w:r>
      <w:r w:rsidRPr="008C5101">
        <w:rPr>
          <w:rFonts w:ascii="Times New Roman" w:hAnsi="Times New Roman" w:cs="Times New Roman"/>
          <w:sz w:val="28"/>
          <w:szCs w:val="28"/>
        </w:rPr>
        <w:t xml:space="preserve">идей, наиболее оптимальных программ, технологий и форм работы;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принцип  активности  предполагает  освоение  ребенком  программы  через собственную деятельность под руководством взрослого.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Образ будущего ДОУ  -  это детский сад, где ребенок реализует свое право на  индивидуальное  развитие  в  соответствии  со  своими  потребностями, возможностями  и  способностя</w:t>
      </w:r>
      <w:r w:rsidR="00770A1C">
        <w:rPr>
          <w:rFonts w:ascii="Times New Roman" w:hAnsi="Times New Roman" w:cs="Times New Roman"/>
          <w:sz w:val="28"/>
          <w:szCs w:val="28"/>
        </w:rPr>
        <w:t xml:space="preserve">ми;  педагоги  развивают  свои </w:t>
      </w:r>
      <w:r w:rsidRPr="008C5101">
        <w:rPr>
          <w:rFonts w:ascii="Times New Roman" w:hAnsi="Times New Roman" w:cs="Times New Roman"/>
          <w:sz w:val="28"/>
          <w:szCs w:val="28"/>
        </w:rPr>
        <w:t xml:space="preserve">профессиональные и личностные качества; руководитель обеспечивает успех деятельности  детей  и  педагогов;  коллектив  работает  в  творческом поисковом  режиме,  основываясь  на  гуманных  отношениях  партнерского сотрудничества.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Миссия ДОУ -  удовлетворение</w:t>
      </w:r>
      <w:r>
        <w:rPr>
          <w:rFonts w:ascii="Times New Roman" w:hAnsi="Times New Roman" w:cs="Times New Roman"/>
          <w:sz w:val="28"/>
          <w:szCs w:val="28"/>
        </w:rPr>
        <w:t xml:space="preserve"> потребностей семьи и ребёнка в </w:t>
      </w:r>
      <w:r w:rsidRPr="008C5101">
        <w:rPr>
          <w:rFonts w:ascii="Times New Roman" w:hAnsi="Times New Roman" w:cs="Times New Roman"/>
          <w:sz w:val="28"/>
          <w:szCs w:val="28"/>
        </w:rPr>
        <w:t>качественных образовательных  и  оздоровительных  услугах,  предоставляемых  дошкольнику, обеспечение  равных  стартовых  возможностей  для  полноценного  физического  и психического развития детей. Основной  структурной  единицей  в  процессе  развития  ДОУ  выступает взаимодействие  участников  образовательных  отношений  в  системе  «педагог-ребено</w:t>
      </w:r>
      <w:proofErr w:type="gramStart"/>
      <w:r w:rsidRPr="008C510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 xml:space="preserve">  родитель».  Родители  формируют  социальный  заказ  на  уровне общественной  потребности;  воспитатели  являются  непосредственными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реализаторами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  образовательных услуг на уровне государства; дети выступают как потребители  оказываемых  ДОУ  услуг  по  обучению  и  воспитанию,  развитию личности.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Для того, чтобы педагоги могли  эффективно  осуществлять взаимодействие с семьей,  необходимо  повыше</w:t>
      </w:r>
      <w:r>
        <w:rPr>
          <w:rFonts w:ascii="Times New Roman" w:hAnsi="Times New Roman" w:cs="Times New Roman"/>
          <w:sz w:val="28"/>
          <w:szCs w:val="28"/>
        </w:rPr>
        <w:t xml:space="preserve">ние  их  правовой  и  психолого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 xml:space="preserve">едагогической культуры,  формирование  гуманистических  взглядов  на  процесс  образования,  а также  формирование  профессиональных  умений  для  осуществления плодотворного, успешного взаимодействия с родителями.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Таким  образом,  цель  разработки  данной  концепции  Программы  развития ДОУ  заключается  в  том,  чтобы  способствовать  организации  комфортного  и эффективного  процесса  образования  детей  дошкольного  </w:t>
      </w:r>
      <w:r w:rsidRPr="008C5101">
        <w:rPr>
          <w:rFonts w:ascii="Times New Roman" w:hAnsi="Times New Roman" w:cs="Times New Roman"/>
          <w:sz w:val="28"/>
          <w:szCs w:val="28"/>
        </w:rPr>
        <w:lastRenderedPageBreak/>
        <w:t>возраста, содействовать  всестороннему  развитию  ребенка  на  протяжении  всего пребывания в детском саду.</w:t>
      </w:r>
    </w:p>
    <w:p w:rsidR="00BB3B81" w:rsidRPr="00951B58" w:rsidRDefault="00BB3B81" w:rsidP="00FE66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B58">
        <w:rPr>
          <w:rFonts w:ascii="Times New Roman" w:hAnsi="Times New Roman" w:cs="Times New Roman"/>
          <w:b/>
          <w:sz w:val="28"/>
          <w:szCs w:val="28"/>
        </w:rPr>
        <w:t>5. ЦЕЛИ И ЗАДАЧИ ПРОГРАММЫ РАЗВИТИЯ ДОУ.</w:t>
      </w:r>
    </w:p>
    <w:p w:rsidR="00BB3B8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Целью программы развития ДОУ на период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510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C5101">
        <w:rPr>
          <w:rFonts w:ascii="Times New Roman" w:hAnsi="Times New Roman" w:cs="Times New Roman"/>
          <w:sz w:val="28"/>
          <w:szCs w:val="28"/>
        </w:rPr>
        <w:t xml:space="preserve"> гг. является: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создание  условий  для  повышения  качества  образовательного  процесса  в соответствии  с  ФГОС  ДО,  максимально  обеспечивающего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  и  развитие   воспитанников  как  основы  успешного обучения в школе в условиях интеграции усилий семьи и детского сада.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Основные задачи развития: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 Повысить  качество  образования  и  воспитания  в  ДОУ  через  внедрение современных  педагогических  технологий,  в  том  числе  информационно-коммуникационных,  через  обновление  развивающей  образовательной  среды ДОУ, способствующей самореализации ребёнка в разных видах деятельности.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Формировать  у  педагогов  потребности  перехода  на  новые    стандарты дошкольного образования.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Совершенствовать материально-техническое и программное обеспечение.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Укреплять   физическое  и  психическое  здоровье  детей,  в  том  числе  их эмоциональное благополучие.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Развивать  социальные,  нравственные,  эстетические,  интеллектуальные, физические  качества  воспитанников;  формировать  предпосылки  учебной деятельности.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Повысить компетентность родите</w:t>
      </w:r>
      <w:r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 в </w:t>
      </w:r>
      <w:r w:rsidRPr="008C5101">
        <w:rPr>
          <w:rFonts w:ascii="Times New Roman" w:hAnsi="Times New Roman" w:cs="Times New Roman"/>
          <w:sz w:val="28"/>
          <w:szCs w:val="28"/>
        </w:rPr>
        <w:t xml:space="preserve">вопросах развития и образования, охраны и укрепления здоровья детей. </w:t>
      </w:r>
    </w:p>
    <w:p w:rsidR="00BB3B81" w:rsidRPr="008C5101" w:rsidRDefault="00BB3B81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Повысить привлекательность ДОУ на рынке образовательных услуг, формировать положительный имидж.</w:t>
      </w:r>
    </w:p>
    <w:p w:rsidR="00770A1C" w:rsidRDefault="00770A1C" w:rsidP="00FE66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72D" w:rsidRPr="00951B58" w:rsidRDefault="00F6272D" w:rsidP="00FE66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B58">
        <w:rPr>
          <w:rFonts w:ascii="Times New Roman" w:hAnsi="Times New Roman" w:cs="Times New Roman"/>
          <w:b/>
          <w:sz w:val="28"/>
          <w:szCs w:val="28"/>
        </w:rPr>
        <w:t>6. РЕЗУЛЬТАТЫ РЕАЛИЗАЦИИ ПРОГРАММЫ РАЗВИТИЯ.</w:t>
      </w:r>
    </w:p>
    <w:p w:rsidR="00F6272D" w:rsidRDefault="00F6272D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Для детского сада – повышение конкурентоспособности учреждения;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6272D" w:rsidRPr="008C5101" w:rsidRDefault="00F6272D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для  детей  –  получение  полноценного  качественного  образования  в соответствии с индивидуальными запросами и возможностями каждого ребенка; </w:t>
      </w:r>
    </w:p>
    <w:p w:rsidR="00F6272D" w:rsidRPr="008C5101" w:rsidRDefault="00F6272D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для  педагогического  коллектива  –  повышение  интереса  к  профессии  и развитие профессиональной компетентности; </w:t>
      </w:r>
    </w:p>
    <w:p w:rsidR="00F6272D" w:rsidRPr="008C5101" w:rsidRDefault="00F6272D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lastRenderedPageBreak/>
        <w:t xml:space="preserve">для  семьи  –  сохранение  здоровья  ребенка  и  успешность  ребенка  при поступлении в школу; для социума – реализация системы социального партнерства. </w:t>
      </w:r>
    </w:p>
    <w:p w:rsidR="00E5071E" w:rsidRPr="008C5101" w:rsidRDefault="00F6272D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Ожидается,  что  все  вышеуказанное  поможет  превратить 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>-образовательное  пространство  ДОУ  в  благоприятную  среду  для  развития индивидуальности каждого ребенка.</w:t>
      </w:r>
    </w:p>
    <w:p w:rsidR="00E5071E" w:rsidRPr="00951B58" w:rsidRDefault="00E5071E" w:rsidP="00FE66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B58">
        <w:rPr>
          <w:rFonts w:ascii="Times New Roman" w:hAnsi="Times New Roman" w:cs="Times New Roman"/>
          <w:b/>
          <w:sz w:val="28"/>
          <w:szCs w:val="28"/>
        </w:rPr>
        <w:t xml:space="preserve">7. СТРАТЕГИЯ РАЗВИТИЯ ДОШКОЛЬНОГО ОБРАЗОВАТЕЛЬНОГО </w:t>
      </w:r>
    </w:p>
    <w:p w:rsidR="00E5071E" w:rsidRPr="00951B58" w:rsidRDefault="00E5071E" w:rsidP="00FE66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B58">
        <w:rPr>
          <w:rFonts w:ascii="Times New Roman" w:hAnsi="Times New Roman" w:cs="Times New Roman"/>
          <w:b/>
          <w:sz w:val="28"/>
          <w:szCs w:val="28"/>
        </w:rPr>
        <w:t>УЧРЕЖДЕНИЯ.</w:t>
      </w:r>
    </w:p>
    <w:p w:rsidR="00E5071E" w:rsidRPr="008C5101" w:rsidRDefault="00E5071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Стратегия  развития  учреждения  рассчитана  на  период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510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C5101">
        <w:rPr>
          <w:rFonts w:ascii="Times New Roman" w:hAnsi="Times New Roman" w:cs="Times New Roman"/>
          <w:sz w:val="28"/>
          <w:szCs w:val="28"/>
        </w:rPr>
        <w:t xml:space="preserve">  учебного года.</w:t>
      </w:r>
    </w:p>
    <w:p w:rsidR="00E5071E" w:rsidRPr="008C5101" w:rsidRDefault="00E5071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101">
        <w:rPr>
          <w:rFonts w:ascii="Times New Roman" w:hAnsi="Times New Roman" w:cs="Times New Roman"/>
          <w:sz w:val="28"/>
          <w:szCs w:val="28"/>
        </w:rPr>
        <w:t>Проведенный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 xml:space="preserve"> SWOT-анализ  потенциала развития ДОУ (оценка преимуществ и  рисков,  возникающих  при  различных  вариантах  решения  проблем  развития ДОУ) позволил констатировать: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071E" w:rsidRPr="008C5101" w:rsidTr="001462DC">
        <w:tc>
          <w:tcPr>
            <w:tcW w:w="4785" w:type="dxa"/>
          </w:tcPr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сильные стороны </w:t>
            </w:r>
          </w:p>
        </w:tc>
        <w:tc>
          <w:tcPr>
            <w:tcW w:w="4786" w:type="dxa"/>
          </w:tcPr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E5071E" w:rsidRPr="008C5101" w:rsidTr="001462DC">
        <w:tc>
          <w:tcPr>
            <w:tcW w:w="4785" w:type="dxa"/>
          </w:tcPr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укомплектованность ДОУ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педагогическими кадрами.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создана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истема физкультурно-оздоровительных мероприятий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дня ДОУ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используется пакет программ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(комплексная ОП и часть, </w:t>
            </w:r>
            <w:proofErr w:type="gramEnd"/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формируемая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участниками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позволяющий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учитывать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образовательные потребности детей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разработана и реализуется система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медико-психолого-педагогического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сопровождения каждого ребенка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ДОУ осуществляет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целенаправленную деятельность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обновлению и пополнению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предметно-развивающей среды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 активное внедрение в практику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работы современных технологий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социо</w:t>
            </w:r>
            <w:proofErr w:type="spell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-игровых и </w:t>
            </w:r>
            <w:proofErr w:type="spell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системное повышение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компетентности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курсовая подготовка,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самообразование, участие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методических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объединениях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и семинарах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различного уровня.)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сотрудничество и преемственность с социальными партнёрами: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школа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Библиотекой, школой искусств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увеличение количества педагогов с 1 квалификационной категорией.</w:t>
            </w:r>
          </w:p>
        </w:tc>
        <w:tc>
          <w:tcPr>
            <w:tcW w:w="4786" w:type="dxa"/>
          </w:tcPr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наличие в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педагогическом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коллективе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эффективной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команды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единомышленников (как </w:t>
            </w:r>
            <w:proofErr w:type="gramEnd"/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руководящих, так и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работников)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использование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для оздоровления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детей и педагогов;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целенаправленное обучение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методам и технологиям реализации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физкультурно-оздоровительной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разнообразных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форм и методов работы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в рамках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физкультурно-оздоровительной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имиджа ДОУ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через организацию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досуговых мероприятий с учётом интересов и потребностей родителей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реклама детского сада через сайт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</w:tc>
      </w:tr>
      <w:tr w:rsidR="00E5071E" w:rsidRPr="008C5101" w:rsidTr="001462DC">
        <w:tc>
          <w:tcPr>
            <w:tcW w:w="4785" w:type="dxa"/>
          </w:tcPr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слабые стороны </w:t>
            </w:r>
          </w:p>
        </w:tc>
        <w:tc>
          <w:tcPr>
            <w:tcW w:w="4786" w:type="dxa"/>
          </w:tcPr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E5071E" w:rsidRPr="008C5101" w:rsidTr="001462DC">
        <w:tc>
          <w:tcPr>
            <w:tcW w:w="4785" w:type="dxa"/>
          </w:tcPr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отстраненность родителей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качеством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детей.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недостаточный образовательный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уровень родителей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некомпетентность родителей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вопросах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воспитания, укрепления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и сохранения здоровья детей.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недостаточно высокая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посещаемость родителями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мероприятий на базе ДОУ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недостаточность использования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современных образовательных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направленных на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здоровья и снижение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заболеваемости детей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недостаточно высокий уровень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 педагогов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старение педагогических кадров и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их профессиональное выгорание</w:t>
            </w:r>
          </w:p>
        </w:tc>
        <w:tc>
          <w:tcPr>
            <w:tcW w:w="4786" w:type="dxa"/>
          </w:tcPr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детей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хроническими заболеваниями  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социальное расслоение коллектива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отсутствие рабочих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для родителей воспитанников ДОУ.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грамотности родителей.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отсутствие у родителей и педагогов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потребности в здоровом образе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жизни.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неадекватная оценка родителями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фактического состояния здоровья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перенесение ответственности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воспитание детей ДОУ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нестабильная политическая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обстановка в стране, которая влечёт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за собой сокращение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E5071E" w:rsidRPr="008C5101" w:rsidRDefault="00E5071E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низкий социальный статус педагогов</w:t>
            </w:r>
          </w:p>
        </w:tc>
      </w:tr>
    </w:tbl>
    <w:p w:rsidR="00E5071E" w:rsidRPr="008C5101" w:rsidRDefault="00E5071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Стратегическая цель программы: </w:t>
      </w:r>
    </w:p>
    <w:p w:rsidR="00E5071E" w:rsidRPr="008C5101" w:rsidRDefault="00E5071E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Главная  цель  Стратегии  –  определение  приоритетных  направлений   развития дошкольного  образования  ДОУ  на  период  до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года,  укрепление  и  развитие воспитательного  потенциала  на  основе  взаимодействия  общего,  дошкольного,  повышение  доступности  качественного образования.  На  основе  осуществленного  проблемно-ориентированного  анализа работы  дошкольного  образовательного  учреждения,  учитывая  основные направления  стратегических  федеральных  и  региональных  документов, раскрывающих  аспекты  развития  образования,  оперируя  результатами проведённого  в  ДОУ  SWOT-анали</w:t>
      </w:r>
      <w:r>
        <w:rPr>
          <w:rFonts w:ascii="Times New Roman" w:hAnsi="Times New Roman" w:cs="Times New Roman"/>
          <w:sz w:val="28"/>
          <w:szCs w:val="28"/>
        </w:rPr>
        <w:t xml:space="preserve">за,  были  определены  следующие </w:t>
      </w:r>
      <w:r w:rsidRPr="008C5101">
        <w:rPr>
          <w:rFonts w:ascii="Times New Roman" w:hAnsi="Times New Roman" w:cs="Times New Roman"/>
          <w:sz w:val="28"/>
          <w:szCs w:val="28"/>
        </w:rPr>
        <w:t xml:space="preserve">приоритетные  направления  –  проектные  линии:  «Качество  образования», «Здоровье»,  «Сотрудничество»,  обеспечивающие  участие  в  реализации программы коллектива детского сада, родителей воспитанников, социума.  Важно подчеркнуть,  что  </w:t>
      </w:r>
      <w:r w:rsidRPr="008C5101">
        <w:rPr>
          <w:rFonts w:ascii="Times New Roman" w:hAnsi="Times New Roman" w:cs="Times New Roman"/>
          <w:sz w:val="28"/>
          <w:szCs w:val="28"/>
        </w:rPr>
        <w:lastRenderedPageBreak/>
        <w:t xml:space="preserve">выделенные  направления  взаимосвязаны  между  собой стратегической  целью,  построены  на  принципе  интеграции,  то  есть взаимопроникают  и 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взаимодополняют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  друг  друга,  что  позволяет  сделать программу развития целостным стратегическим документом, обеспечить качество реализации всех подразделений ДОУ, реализовать идеи управления, привлечь к реализации стратегического документа весь кадровый потенциал учреждения.</w:t>
      </w:r>
    </w:p>
    <w:p w:rsidR="00F407DC" w:rsidRPr="00951B58" w:rsidRDefault="00F407DC" w:rsidP="00FE66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B58">
        <w:rPr>
          <w:rFonts w:ascii="Times New Roman" w:hAnsi="Times New Roman" w:cs="Times New Roman"/>
          <w:b/>
          <w:sz w:val="28"/>
          <w:szCs w:val="28"/>
        </w:rPr>
        <w:t xml:space="preserve">7.1.Проектная линия «Качество образования» </w:t>
      </w:r>
    </w:p>
    <w:p w:rsidR="00F407DC" w:rsidRPr="008C5101" w:rsidRDefault="00F407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Проектная  линия  «Качество  образования»  реализуется  через  направления: «развитие  кадрово</w:t>
      </w:r>
      <w:r>
        <w:rPr>
          <w:rFonts w:ascii="Times New Roman" w:hAnsi="Times New Roman" w:cs="Times New Roman"/>
          <w:sz w:val="28"/>
          <w:szCs w:val="28"/>
        </w:rPr>
        <w:t>го  потенциала  педагогов»,  «</w:t>
      </w:r>
      <w:r w:rsidRPr="008C5101">
        <w:rPr>
          <w:rFonts w:ascii="Times New Roman" w:hAnsi="Times New Roman" w:cs="Times New Roman"/>
          <w:sz w:val="28"/>
          <w:szCs w:val="28"/>
        </w:rPr>
        <w:t>повышение  качества образовательных  услуг»,  « совершенствование  нормативно-правовой  базы   и управляющей системы ДОУ».</w:t>
      </w:r>
    </w:p>
    <w:p w:rsidR="00F407DC" w:rsidRPr="008C5101" w:rsidRDefault="00F407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Проблема:  наличие  противоречий  между  содержанием  современного педагогического  образования,  требованиями,  предъявляемыми  социумом  к личности,  и  уровнем  профессиональной  компетентности  педагога. </w:t>
      </w:r>
    </w:p>
    <w:p w:rsidR="00F407DC" w:rsidRPr="008C5101" w:rsidRDefault="00F407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Необходимость  разработки  мероприятий,  направленных  на  повышение квалификации  педагогов,  повышение  качества  образовательных  услуг  и совершенствование нормативно-правовой базы и управляющей системы ДОУ.</w:t>
      </w:r>
    </w:p>
    <w:p w:rsidR="00F407DC" w:rsidRDefault="00F407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Цель:  совершенствование  образовательной  деятельности  ДОУ  через овладение  современными </w:t>
      </w:r>
      <w:r>
        <w:rPr>
          <w:rFonts w:ascii="Times New Roman" w:hAnsi="Times New Roman" w:cs="Times New Roman"/>
          <w:sz w:val="28"/>
          <w:szCs w:val="28"/>
        </w:rPr>
        <w:t xml:space="preserve"> программами  и  технологиями, </w:t>
      </w:r>
      <w:r w:rsidRPr="008C5101">
        <w:rPr>
          <w:rFonts w:ascii="Times New Roman" w:hAnsi="Times New Roman" w:cs="Times New Roman"/>
          <w:sz w:val="28"/>
          <w:szCs w:val="28"/>
        </w:rPr>
        <w:t xml:space="preserve">обеспечивающими целостное  развитие  ребенка  -  дошкольника.  </w:t>
      </w:r>
    </w:p>
    <w:p w:rsidR="00F407DC" w:rsidRPr="008C5101" w:rsidRDefault="00F407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Соответствие  уровня  и  качества подготовки выпускников требованиям ФГОС </w:t>
      </w:r>
      <w:proofErr w:type="gramStart"/>
      <w:r w:rsidRPr="008C510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7DC" w:rsidRPr="008C5101" w:rsidRDefault="00F407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407DC" w:rsidRPr="008C5101" w:rsidRDefault="00F407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создать  систему  интегративного  образования,  реализующего  право каждого ребенка на качественное и доступное образование; </w:t>
      </w:r>
    </w:p>
    <w:p w:rsidR="00F407DC" w:rsidRPr="008C5101" w:rsidRDefault="00F407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>повышать уровень профессиональной компетентности педагогов;</w:t>
      </w:r>
    </w:p>
    <w:p w:rsidR="00F407DC" w:rsidRPr="008C5101" w:rsidRDefault="00F407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>обновлять  предметно-пространственную  среды ДОУ, способствующую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 xml:space="preserve">реализации  нового  содержания  и  достижению  новых  образовательных результатов; </w:t>
      </w:r>
    </w:p>
    <w:p w:rsidR="00F407DC" w:rsidRPr="008C5101" w:rsidRDefault="00F407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продолжать активно внедрять ИКТ в образовательный процесс;</w:t>
      </w:r>
    </w:p>
    <w:p w:rsidR="00F407DC" w:rsidRPr="008C5101" w:rsidRDefault="00F407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совершенствовать  нормативно-правовое  сопровождение  управления образовательным учреждением.</w:t>
      </w:r>
    </w:p>
    <w:p w:rsidR="00985D8F" w:rsidRDefault="00985D8F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7DC" w:rsidRPr="008C5101" w:rsidRDefault="00F407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План действий по реализации проектной линии «Качество образования».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80"/>
        <w:gridCol w:w="2857"/>
        <w:gridCol w:w="2065"/>
        <w:gridCol w:w="2269"/>
      </w:tblGrid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Стратегические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Система мероприятий  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срок  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407DC" w:rsidRPr="008C5101" w:rsidTr="001462DC">
        <w:tc>
          <w:tcPr>
            <w:tcW w:w="9571" w:type="dxa"/>
            <w:gridSpan w:val="4"/>
          </w:tcPr>
          <w:p w:rsidR="00F407DC" w:rsidRPr="008C5101" w:rsidRDefault="00F407DC" w:rsidP="001462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Организационно – подготовительный этап (2015 г.)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Совершенствован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нормативно-правовой базы и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управляющей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системы ДОУ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творческой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 модернизации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воспитатель.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корректировка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локальных актов, обеспечивающих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реализацию программы развития.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 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узких специалистов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, педагог-психолог,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текущих инструктажей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, ТБ и охране жизни и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здоровья детей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 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АХД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Годового плана работы ДОУ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кадрового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потенциала.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квалификации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кадров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-прохождение курсов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квалификации;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-прохождение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переподготовки;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-заочное 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целью получения специального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образования;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-участие в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объединениях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различного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уровня.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тематики и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планов педагогических советов, семинаров и консультаций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 учётом выявленных проблем и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потребностей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коллектива.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всех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ДОУ для решения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актуальных проблем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образовательной системы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планов по самообразованию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педагогов: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 анализ научно-методической литературы согласно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выбранной теме.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узкие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98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аттестации </w:t>
            </w:r>
          </w:p>
          <w:p w:rsidR="00F407DC" w:rsidRPr="008C5101" w:rsidRDefault="00F407DC" w:rsidP="0098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педагогов, подготовка к аттестации  </w:t>
            </w:r>
          </w:p>
          <w:p w:rsidR="00F407DC" w:rsidRPr="008C5101" w:rsidRDefault="00F407DC" w:rsidP="0098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на 1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квалификационную категорию, </w:t>
            </w:r>
          </w:p>
          <w:p w:rsidR="00F407DC" w:rsidRPr="008C5101" w:rsidRDefault="00F407DC" w:rsidP="0098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согласно утверждённому  графику.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</w:t>
            </w:r>
          </w:p>
          <w:p w:rsidR="00F407DC" w:rsidRPr="008C5101" w:rsidRDefault="00F407DC" w:rsidP="005C2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 w:rsidR="005C2D1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Поиск новых подходов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предметно-пространственной среды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ФГОС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узкие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деятельности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через изучение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технологий, обеспечивающих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целостное развитие ребенка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узкие </w:t>
            </w:r>
          </w:p>
          <w:p w:rsidR="00F407DC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сопровождения по внедрению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проектной деятельности и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интегрированного подхода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процесса.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узкие </w:t>
            </w:r>
          </w:p>
          <w:p w:rsidR="00F407DC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расширения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возможностей использования ИКТ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 образовательной деятельности.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07DC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Узкие</w:t>
            </w:r>
          </w:p>
          <w:p w:rsidR="00F407DC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работы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взаимодействию школы и ДОУ,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целью обеспечения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преемственности.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393" w:type="dxa"/>
          </w:tcPr>
          <w:p w:rsidR="00F407DC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начальной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</w:tr>
      <w:tr w:rsidR="00F407DC" w:rsidRPr="008C5101" w:rsidTr="001462DC">
        <w:tc>
          <w:tcPr>
            <w:tcW w:w="9571" w:type="dxa"/>
            <w:gridSpan w:val="4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этап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Совершенствован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нормативно-правовой базы и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управляющей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системы ДОУ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имиджа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через дизайн-проект 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визитной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карточки ДОУ.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содержательного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компонента программы: внесение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и дополнений в систему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результатам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результатов.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кадрового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потенциала.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цикла практикумов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«Здоровый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педагог-здоровый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ребёнок»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( профилактика </w:t>
            </w:r>
            <w:proofErr w:type="gramEnd"/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эмоционального и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выгорания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педагогов)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имиджа педагога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учреждения, как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одной из основных составляющих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имиджа учреждения.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кадров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прохождение курсов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квалификации;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переподготовки;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заочное обучение с целью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специального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образования;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участие в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объединениях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</w:t>
            </w:r>
            <w:r w:rsidR="00A618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Узкие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специалисты.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использованием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современных форм и методов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работе с педагогами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разработанным и утверждённым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планам.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, педагоги.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  согласно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утверждённому  графику.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узкие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proofErr w:type="gramEnd"/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конкурсов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мастерства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по тиражированию опыта работы.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A618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A618CE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8C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Материальное и моральное </w:t>
            </w:r>
          </w:p>
          <w:p w:rsidR="00F407DC" w:rsidRPr="00A618CE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8CE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труда педагогов </w:t>
            </w:r>
            <w:proofErr w:type="gramStart"/>
            <w:r w:rsidRPr="00A618C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61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A618CE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8C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результатам </w:t>
            </w:r>
            <w:proofErr w:type="gramStart"/>
            <w:r w:rsidRPr="00A618CE">
              <w:rPr>
                <w:rFonts w:ascii="Times New Roman" w:hAnsi="Times New Roman" w:cs="Times New Roman"/>
                <w:sz w:val="28"/>
                <w:szCs w:val="28"/>
              </w:rPr>
              <w:t>инновационной</w:t>
            </w:r>
            <w:proofErr w:type="gramEnd"/>
            <w:r w:rsidRPr="00A61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Работа педагогов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самообразованием 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выбранным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темам 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годового плана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работы ДОУ.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узкие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специалисты.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proofErr w:type="gramEnd"/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компетентности через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активное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участие в педагогических советах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ДОУ,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семинарах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, мастер-классах. 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Узкие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специалисты.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Ведение портфолио педагога как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 отслеживания  уровня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профессионального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мастерства и творческого роста.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Узкие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специалисты.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открытых просмотров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детей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для родителей.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стендов и фото-стендов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приёмных групп, отражающих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образовательную и досуговую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деятельность детей.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Узкие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развивающих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технологий: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 реализация в соответствии с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индивидуальными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планами педагогов.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Узкие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специалисты.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применение ИКТ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уровня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усвоения детьми содержания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программы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рождения до школы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2 раза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узкие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предметно-пространственной среды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ФГОС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2016-20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взаимодействию ДОУ и школы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согласно разработанному плану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обеспечивающему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преемственность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начального школьного образования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через организацию семинаров, Дня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открытых дверей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начальной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школе,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Учителя.</w:t>
            </w:r>
          </w:p>
        </w:tc>
      </w:tr>
      <w:tr w:rsidR="00F407DC" w:rsidRPr="008C5101" w:rsidTr="001462DC">
        <w:tc>
          <w:tcPr>
            <w:tcW w:w="9571" w:type="dxa"/>
            <w:gridSpan w:val="4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Контрольно-оценочный этап. (20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г)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Совершенствован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нормативно-правовой базы  и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управляющей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системы ДОУ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эффективности внедрения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обновленной системы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планирования, внесение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корректив в планы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Узкие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специалисты.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кадрового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потенциала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-мониторинг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актуального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кадровой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обстановки в ДОУ;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-демонстрация портфолио </w:t>
            </w:r>
          </w:p>
          <w:p w:rsidR="00F407DC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педагогов;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-обобщение и трансляция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перспективного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опыта интеграции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  <w:proofErr w:type="spell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самостоятельной и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совместной образовательной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детей и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педагогов (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выступления, </w:t>
            </w:r>
            <w:proofErr w:type="gramEnd"/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публикации, в </w:t>
            </w:r>
            <w:proofErr w:type="spell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и на сайте ДОУ)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Узкие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F407DC" w:rsidRPr="008C5101" w:rsidTr="001462DC">
        <w:tc>
          <w:tcPr>
            <w:tcW w:w="2392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Отслеживание эффективности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внедрения в практику работы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современных педагогических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система контроля;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детского развития и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программ; мониторинг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удовлетворенности родителей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качеством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узкие </w:t>
            </w:r>
          </w:p>
          <w:p w:rsidR="00F407DC" w:rsidRPr="008C5101" w:rsidRDefault="00F407DC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специалисты.</w:t>
            </w:r>
          </w:p>
        </w:tc>
      </w:tr>
    </w:tbl>
    <w:p w:rsidR="00F407DC" w:rsidRPr="008C5101" w:rsidRDefault="00F407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lastRenderedPageBreak/>
        <w:t>Прогнозируемый результат:</w:t>
      </w:r>
    </w:p>
    <w:p w:rsidR="00F407DC" w:rsidRPr="008C5101" w:rsidRDefault="00F407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-  Обновление  содержания  образования  в  соответствии  с  современными требованиями общества и социальным заказом родителей.</w:t>
      </w:r>
    </w:p>
    <w:p w:rsidR="001E7A46" w:rsidRPr="008C5101" w:rsidRDefault="00F407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-Повышение качества образовательной деятельности в ДОУ.</w:t>
      </w:r>
    </w:p>
    <w:p w:rsidR="00951B58" w:rsidRDefault="00951B58" w:rsidP="00FE66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A46" w:rsidRPr="00951B58" w:rsidRDefault="001E7A46" w:rsidP="00FE66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B58">
        <w:rPr>
          <w:rFonts w:ascii="Times New Roman" w:hAnsi="Times New Roman" w:cs="Times New Roman"/>
          <w:b/>
          <w:sz w:val="28"/>
          <w:szCs w:val="28"/>
        </w:rPr>
        <w:t xml:space="preserve">7.2.Проектная линия «Здоровье» </w:t>
      </w:r>
    </w:p>
    <w:p w:rsidR="001E7A46" w:rsidRPr="008C5101" w:rsidRDefault="001E7A4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Проектная  линия  «Здоровье»  реализуется  через  направления:  «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 », «безопасность»</w:t>
      </w:r>
      <w:proofErr w:type="gramStart"/>
      <w:r w:rsidRPr="008C5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7A46" w:rsidRDefault="001E7A4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Проблема:  недостаточный уровень развития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 среды в ДОУ, невысокий уровень двигательной активности в режиме дня, недостаточная компетентность педагогов и родителей  в вопросах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7A46" w:rsidRPr="008C5101" w:rsidRDefault="001E7A4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Цель: совершенствование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 среды в ДОУ. </w:t>
      </w:r>
    </w:p>
    <w:p w:rsidR="001E7A46" w:rsidRPr="008C5101" w:rsidRDefault="001E7A4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E7A46" w:rsidRPr="008C5101" w:rsidRDefault="001E7A4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Обеспечить раннее формирование ориентации ценностей ЗОЖ у детей дошкольного возраста. </w:t>
      </w:r>
    </w:p>
    <w:p w:rsidR="001E7A46" w:rsidRPr="008C5101" w:rsidRDefault="001E7A4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Обеспечить условия для полноценного физического развития детей в ДОУ. </w:t>
      </w:r>
    </w:p>
    <w:p w:rsidR="001E7A46" w:rsidRPr="008C5101" w:rsidRDefault="001E7A4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Повысить педагогическое мастерство и деловую квалификацию педагогов по организации двигательной деятельности детей </w:t>
      </w:r>
    </w:p>
    <w:p w:rsidR="001E7A46" w:rsidRPr="008C5101" w:rsidRDefault="001E7A4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Вооружить родителей психолого-педагогическими знаниями по воспитанию здорового и физически развитого ребенка.</w:t>
      </w:r>
    </w:p>
    <w:p w:rsidR="001E7A46" w:rsidRPr="008C5101" w:rsidRDefault="001E7A4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План действий по реализации проектной линии «Здоровье в ДОУ».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7"/>
        <w:gridCol w:w="2883"/>
        <w:gridCol w:w="2049"/>
        <w:gridCol w:w="2302"/>
      </w:tblGrid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Стратегические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Система мероприятий  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02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E7A46" w:rsidRPr="008C5101" w:rsidTr="001462DC">
        <w:tc>
          <w:tcPr>
            <w:tcW w:w="9571" w:type="dxa"/>
            <w:gridSpan w:val="4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Организационно – подготовительный этап (201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Здоровьесбереж</w:t>
            </w:r>
            <w:proofErr w:type="spellEnd"/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spellEnd"/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информационной базы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данных о состоянии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здоровья детей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г  </w:t>
            </w:r>
          </w:p>
        </w:tc>
        <w:tc>
          <w:tcPr>
            <w:tcW w:w="2302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оптимизации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по сохранению и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укреплению здоровья детей в ДОУ,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пропаганде ЗОЖ среди воспитанников и родителей.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физическому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воспитанию и оздоровлению детей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 </w:t>
            </w: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реализации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области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«Безопасность».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2" w:type="dxa"/>
          </w:tcPr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46" w:rsidRPr="008C5101" w:rsidTr="001462DC">
        <w:tc>
          <w:tcPr>
            <w:tcW w:w="9571" w:type="dxa"/>
            <w:gridSpan w:val="4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Основной этап.</w:t>
            </w: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Здоровьесбере</w:t>
            </w:r>
            <w:proofErr w:type="spellEnd"/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  <w:proofErr w:type="spellEnd"/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Комплекс методических мероприятий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(семинары-практикумы, </w:t>
            </w:r>
            <w:proofErr w:type="gramEnd"/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мастер-классы, открытые занятия и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пр.) по организации двигательной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детей и занятий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физической культуре.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новых методик и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технологий, направленных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здоровья и снижение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заболеваемости детей.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Заведующий. </w:t>
            </w:r>
          </w:p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коллективных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открытых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просмотров в рамках реализации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физкультурно-оздоровительного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работы педагогов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детьми: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физкультурные занятия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внедрение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опыта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здоровьесьбережению</w:t>
            </w:r>
            <w:proofErr w:type="spell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E7A46" w:rsidRPr="00A618CE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8CE">
              <w:rPr>
                <w:rFonts w:ascii="Times New Roman" w:hAnsi="Times New Roman" w:cs="Times New Roman"/>
                <w:sz w:val="28"/>
                <w:szCs w:val="28"/>
              </w:rPr>
              <w:t xml:space="preserve">  Спортивно-игровая </w:t>
            </w:r>
          </w:p>
          <w:p w:rsidR="001E7A46" w:rsidRPr="004C2A41" w:rsidRDefault="001E7A46" w:rsidP="00A618C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18CE">
              <w:rPr>
                <w:rFonts w:ascii="Times New Roman" w:hAnsi="Times New Roman" w:cs="Times New Roman"/>
                <w:sz w:val="28"/>
                <w:szCs w:val="28"/>
              </w:rPr>
              <w:t>площадка на территории ДОУ.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2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предметно-развивающей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среды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нестандартным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физкультурным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оборудованием согласно новым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методикам и технологиям работы. 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системы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профилактических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согласно годовому плану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по физическому воспитанию и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оздоровлению детей.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Осуществление медико-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педагогического контроля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организацией двигательного режима,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методикой проведения и организацией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занятий физическими упражнениями и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их воздействием на организм ребёнка;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осуществлением системы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закаливания, контроль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 –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гигиеническим состоянием мест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занятий, физкультурного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оборудования, спортивной обуви и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одежды,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режимов и расписанием занятий. 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медсестра</w:t>
            </w: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системы мероприятий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</w:t>
            </w:r>
            <w:proofErr w:type="spell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условиям ДОУ.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Специалисты,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Медсестра.</w:t>
            </w: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proofErr w:type="gramEnd"/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мероприятий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(праздники, походы, экскурсии)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консультативной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помощи родителям (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на родительских собраниях,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информация,</w:t>
            </w:r>
            <w:r w:rsidR="00A61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буклеты, </w:t>
            </w:r>
            <w:proofErr w:type="gramEnd"/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фоторепортажи с различных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мероприятий и пр.)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информация на сайте ДОУ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«Здоровые дети в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здоровой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семье»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02" w:type="dxa"/>
          </w:tcPr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Безопасность   </w:t>
            </w: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Постоянное обновление и пополнение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на сайте ДОУ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детского дорожно-транспортного травматизма,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 у дошкольников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сознательного отношения к вопросам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личной безопасности окружающих.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Медсестра.</w:t>
            </w: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папок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: «Дорожная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безопасность», «Безопасность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природе», «Безопасность в быту»,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безопасность».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02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 ДОУ  проекта в рамках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кампании по пропаганде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дорожного движения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«Дистанция».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2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уголков безопасности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дорожного движения в группах.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семейных гостиных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группах «Уроки дорожной (пожарной, </w:t>
            </w:r>
            <w:proofErr w:type="gramEnd"/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в природе, в быту) безопасности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семье».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Подбор и систематизация игр по теме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«Безопасность». 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курса бесед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(игр) по воспитанию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толерантного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к «особенным» детям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дошкольников.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7A46" w:rsidRPr="008C5101" w:rsidTr="001462DC">
        <w:tc>
          <w:tcPr>
            <w:tcW w:w="9571" w:type="dxa"/>
            <w:gridSpan w:val="4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Контрольно-оценочный этап.(20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Здоровьесбере</w:t>
            </w:r>
            <w:proofErr w:type="spellEnd"/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  <w:proofErr w:type="spellEnd"/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оценка и анализ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мероприятий,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компетентности педагогов и родителей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в воспитании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здорового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физически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развитого ребёнка.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02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Заведующий,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Транслирование опыта работы ДОУ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вопросах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приобщения детей и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взрослых к культуре здоровья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проектную деятельность, публикации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на сайте детского сада.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02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Комплексная оценка и анализ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мероприятий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образовательной области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«Безопасность».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02" w:type="dxa"/>
          </w:tcPr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46" w:rsidRPr="008C5101" w:rsidTr="001462DC">
        <w:tc>
          <w:tcPr>
            <w:tcW w:w="233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уровня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содержания основ безопасности детей дошкольного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возраста.</w:t>
            </w:r>
          </w:p>
        </w:tc>
        <w:tc>
          <w:tcPr>
            <w:tcW w:w="2049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02" w:type="dxa"/>
          </w:tcPr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1E7A46" w:rsidRPr="008C5101" w:rsidRDefault="001E7A4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Прогнозируемый результат: </w:t>
      </w:r>
    </w:p>
    <w:p w:rsidR="001E7A46" w:rsidRPr="008C5101" w:rsidRDefault="001E7A4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Создание безопасных условий для жизни и здоровья участников образовательного процесса </w:t>
      </w:r>
    </w:p>
    <w:p w:rsidR="001E7A46" w:rsidRPr="008C5101" w:rsidRDefault="001E7A4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Оснащение предметно-развивающей среды ДОУ оборудованием для развития двигательных навыков о проведения занятий физической культурой </w:t>
      </w:r>
    </w:p>
    <w:p w:rsidR="001E7A46" w:rsidRPr="008C5101" w:rsidRDefault="001E7A4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Формирование стойкой мотивации на поддержание здорового 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>жизни в семье</w:t>
      </w:r>
      <w:proofErr w:type="gramStart"/>
      <w:r w:rsidRPr="008C51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7A46" w:rsidRPr="008C5101" w:rsidRDefault="001E7A4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Повышение педагогами своего профессионального уровня в вопросах </w:t>
      </w:r>
      <w:proofErr w:type="spellStart"/>
      <w:r w:rsidRPr="008C510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C5101">
        <w:rPr>
          <w:rFonts w:ascii="Times New Roman" w:hAnsi="Times New Roman" w:cs="Times New Roman"/>
          <w:sz w:val="28"/>
          <w:szCs w:val="28"/>
        </w:rPr>
        <w:t xml:space="preserve"> и практических навыков в организации двигательной деятельности дошкольников. </w:t>
      </w:r>
    </w:p>
    <w:p w:rsidR="001E7A46" w:rsidRPr="008C5101" w:rsidRDefault="001E7A4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Обеспечение   равного  доступа  к  образованию  для  всех  обучающихся с учетом  разнообразия  особых  образовательных  потребностей  и индивидуальных возможностей.    </w:t>
      </w:r>
    </w:p>
    <w:p w:rsidR="001E7A46" w:rsidRPr="00951B58" w:rsidRDefault="001E7A46" w:rsidP="00FE66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B58">
        <w:rPr>
          <w:rFonts w:ascii="Times New Roman" w:hAnsi="Times New Roman" w:cs="Times New Roman"/>
          <w:b/>
          <w:sz w:val="28"/>
          <w:szCs w:val="28"/>
        </w:rPr>
        <w:t xml:space="preserve">7.3.Проектная линия  «Сотрудничество» </w:t>
      </w:r>
    </w:p>
    <w:p w:rsidR="001E7A46" w:rsidRPr="008C5101" w:rsidRDefault="001E7A4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Проектная  линия  «Сотрудничество»  реализуется  через  направления: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>«Социальное партнерство» и «Взаимодействие с семьей».</w:t>
      </w:r>
    </w:p>
    <w:p w:rsidR="001E7A46" w:rsidRPr="008C5101" w:rsidRDefault="001E7A4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Проблема: при  создавшихся   в  нашей  стране  экономических,  социальных  и политических  условиях    современное  образовательное  учреждение  не  может эффективно  осуществлять  функцию  воспитания  без  установления взаимовыгодного социального партнерства.</w:t>
      </w:r>
    </w:p>
    <w:p w:rsidR="001E7A46" w:rsidRPr="008C5101" w:rsidRDefault="001E7A4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lastRenderedPageBreak/>
        <w:t>Цель: создание  взаимовыгодного  социального  партнерства  для функционирования  учреждения  в  режиме  открытого  образовательного пространства,  обеспечивающего  полноценную  реализацию  интересов  личности, общества, государства в воспитании подрастающего  поколения.</w:t>
      </w:r>
    </w:p>
    <w:p w:rsidR="001E7A46" w:rsidRPr="008C5101" w:rsidRDefault="001E7A4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Задачи:</w:t>
      </w:r>
    </w:p>
    <w:p w:rsidR="001E7A46" w:rsidRPr="008C5101" w:rsidRDefault="001E7A4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1.Найти  формы  эффективного  взаимодействия  ДОУ  с  социальными  партнерами по  вопросам  оздоровления  детей,  а  также  семейного,  патриотического воспитания;</w:t>
      </w:r>
    </w:p>
    <w:p w:rsidR="001E7A46" w:rsidRPr="008C5101" w:rsidRDefault="001E7A4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2.Совершенствовать  профессиональную  компетентность  и  общекультурный уровень педагогических работников;</w:t>
      </w:r>
    </w:p>
    <w:p w:rsidR="001E7A46" w:rsidRPr="008C5101" w:rsidRDefault="001E7A4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3.Формирование положительного </w:t>
      </w:r>
      <w:proofErr w:type="gramStart"/>
      <w:r w:rsidRPr="008C5101">
        <w:rPr>
          <w:rFonts w:ascii="Times New Roman" w:hAnsi="Times New Roman" w:cs="Times New Roman"/>
          <w:sz w:val="28"/>
          <w:szCs w:val="28"/>
        </w:rPr>
        <w:t>имиджа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 xml:space="preserve">    как образовательного учреждения, так и социального партнера.</w:t>
      </w:r>
    </w:p>
    <w:p w:rsidR="001E7A46" w:rsidRPr="008C5101" w:rsidRDefault="001E7A46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План действий по реализации проектной линии «Сотрудничество».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07"/>
        <w:gridCol w:w="3004"/>
        <w:gridCol w:w="2017"/>
        <w:gridCol w:w="2243"/>
      </w:tblGrid>
      <w:tr w:rsidR="001E7A46" w:rsidRPr="008C5101" w:rsidTr="001462DC">
        <w:trPr>
          <w:trHeight w:val="892"/>
        </w:trPr>
        <w:tc>
          <w:tcPr>
            <w:tcW w:w="230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Стратегические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004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Система мероприятий  </w:t>
            </w:r>
          </w:p>
        </w:tc>
        <w:tc>
          <w:tcPr>
            <w:tcW w:w="201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срок  </w:t>
            </w:r>
          </w:p>
        </w:tc>
        <w:tc>
          <w:tcPr>
            <w:tcW w:w="224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E7A46" w:rsidRPr="008C5101" w:rsidTr="001462DC">
        <w:tc>
          <w:tcPr>
            <w:tcW w:w="9571" w:type="dxa"/>
            <w:gridSpan w:val="4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Организационно – подготовительный этап (201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</w:tr>
      <w:tr w:rsidR="001E7A46" w:rsidRPr="008C5101" w:rsidTr="001462DC">
        <w:tc>
          <w:tcPr>
            <w:tcW w:w="230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Взаимодействие  с семьей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и   реализация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направлений  по  обучению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 и  специалистов 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сотрудничеству с родителями.</w:t>
            </w:r>
          </w:p>
        </w:tc>
        <w:tc>
          <w:tcPr>
            <w:tcW w:w="201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46" w:rsidRPr="008C5101" w:rsidTr="001462DC">
        <w:tc>
          <w:tcPr>
            <w:tcW w:w="230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семьи и ее потребностей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относительно  вопросов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 в ДОУ</w:t>
            </w:r>
          </w:p>
        </w:tc>
        <w:tc>
          <w:tcPr>
            <w:tcW w:w="201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46" w:rsidRPr="008C5101" w:rsidTr="001462DC">
        <w:tc>
          <w:tcPr>
            <w:tcW w:w="230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психолого-педагогической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компетентности родителей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с их запросами и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интересами.</w:t>
            </w:r>
          </w:p>
        </w:tc>
        <w:tc>
          <w:tcPr>
            <w:tcW w:w="201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E7A46" w:rsidRPr="008C5101" w:rsidTr="001462DC">
        <w:tc>
          <w:tcPr>
            <w:tcW w:w="230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Социальное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партнерство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маркетинговых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исследований, посвященных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изучению специфики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окружения ДОУ.</w:t>
            </w:r>
          </w:p>
        </w:tc>
        <w:tc>
          <w:tcPr>
            <w:tcW w:w="201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46" w:rsidRPr="008C5101" w:rsidTr="001462DC">
        <w:tc>
          <w:tcPr>
            <w:tcW w:w="9571" w:type="dxa"/>
            <w:gridSpan w:val="4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1E7A46" w:rsidRPr="008C5101" w:rsidTr="001462DC">
        <w:tc>
          <w:tcPr>
            <w:tcW w:w="230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партнерство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1.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ОУ СОШ</w:t>
            </w:r>
            <w:r w:rsidR="00985D8F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Мероприятия:  экскурсии,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праздники, посещение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 постановок,  выставок,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и  обеспечение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преемственности.</w:t>
            </w:r>
          </w:p>
        </w:tc>
        <w:tc>
          <w:tcPr>
            <w:tcW w:w="201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46" w:rsidRPr="008C5101" w:rsidTr="001462DC">
        <w:tc>
          <w:tcPr>
            <w:tcW w:w="230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E7A46" w:rsidRPr="00985D8F" w:rsidRDefault="001E7A46" w:rsidP="00FE66B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5D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2. МУДО «ДШИ </w:t>
            </w:r>
            <w:proofErr w:type="spellStart"/>
            <w:r w:rsidRPr="00985D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  <w:proofErr w:type="gramStart"/>
            <w:r w:rsidRPr="00985D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.А</w:t>
            </w:r>
            <w:proofErr w:type="gramEnd"/>
            <w:r w:rsidRPr="00985D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ркадака</w:t>
            </w:r>
            <w:proofErr w:type="spellEnd"/>
            <w:r w:rsidRPr="00985D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1E7A46" w:rsidRPr="00985D8F" w:rsidRDefault="001E7A46" w:rsidP="00FE66B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5D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Мероприятия:  </w:t>
            </w:r>
          </w:p>
          <w:p w:rsidR="001E7A46" w:rsidRPr="00985D8F" w:rsidRDefault="001E7A46" w:rsidP="00FE66B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5D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конкурсы, выступления.</w:t>
            </w:r>
          </w:p>
        </w:tc>
        <w:tc>
          <w:tcPr>
            <w:tcW w:w="2017" w:type="dxa"/>
          </w:tcPr>
          <w:p w:rsidR="001E7A46" w:rsidRPr="00985D8F" w:rsidRDefault="001E7A46" w:rsidP="00FE66B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5D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2016-2020</w:t>
            </w:r>
          </w:p>
          <w:p w:rsidR="001E7A46" w:rsidRPr="00985D8F" w:rsidRDefault="001E7A46" w:rsidP="00FE66B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3" w:type="dxa"/>
          </w:tcPr>
          <w:p w:rsidR="001E7A46" w:rsidRPr="00985D8F" w:rsidRDefault="001E7A46" w:rsidP="00FE66B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5D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Заведующий </w:t>
            </w:r>
          </w:p>
          <w:p w:rsidR="001E7A46" w:rsidRPr="00985D8F" w:rsidRDefault="001E7A46" w:rsidP="00FE66B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5D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Старший воспитатель</w:t>
            </w:r>
          </w:p>
          <w:p w:rsidR="001E7A46" w:rsidRPr="00985D8F" w:rsidRDefault="001E7A46" w:rsidP="00FE66B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E7A46" w:rsidRPr="008C5101" w:rsidTr="001462DC">
        <w:tc>
          <w:tcPr>
            <w:tcW w:w="230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3. Библиотека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Мероприятия:  экскурсии,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беседы,   посещение  праздников,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выставок, участие в конкурсах.</w:t>
            </w:r>
          </w:p>
        </w:tc>
        <w:tc>
          <w:tcPr>
            <w:tcW w:w="201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46" w:rsidRPr="008C5101" w:rsidTr="001462DC">
        <w:tc>
          <w:tcPr>
            <w:tcW w:w="230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.Поликлиника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Мероприятия: профилактические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осмотры,  противоэпидемические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мероприятия.</w:t>
            </w:r>
          </w:p>
        </w:tc>
        <w:tc>
          <w:tcPr>
            <w:tcW w:w="201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1E7A46" w:rsidRPr="008C5101" w:rsidTr="001462DC">
        <w:tc>
          <w:tcPr>
            <w:tcW w:w="9571" w:type="dxa"/>
            <w:gridSpan w:val="4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Контрольно-оценочный этап. (20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г)</w:t>
            </w:r>
          </w:p>
        </w:tc>
      </w:tr>
      <w:tr w:rsidR="001E7A46" w:rsidRPr="008C5101" w:rsidTr="001462DC">
        <w:tc>
          <w:tcPr>
            <w:tcW w:w="230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семьей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Оценка эффективности и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инновационной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модели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родителями.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Оценка родителями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динамики развития воспитательного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потенциала собственной семьи.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Внесение корректив в план работы и построение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маршрутов на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201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 </w:t>
            </w:r>
          </w:p>
        </w:tc>
        <w:tc>
          <w:tcPr>
            <w:tcW w:w="224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7A46" w:rsidRPr="008C5101" w:rsidTr="001462DC">
        <w:tc>
          <w:tcPr>
            <w:tcW w:w="230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престижности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ДОУ среди родителей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01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4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7A46" w:rsidRPr="008C5101" w:rsidTr="001462DC">
        <w:tc>
          <w:tcPr>
            <w:tcW w:w="230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партнерство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1.Социальный  эффект: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 уровня  готовности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  к  обучению  в школе.  Снижение  порога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тревожности при поступлении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1-ый класс.</w:t>
            </w:r>
          </w:p>
        </w:tc>
        <w:tc>
          <w:tcPr>
            <w:tcW w:w="201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4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46" w:rsidRPr="008C5101" w:rsidTr="001462DC">
        <w:tc>
          <w:tcPr>
            <w:tcW w:w="230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2.Социальный  эффект: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духовно-нравственного  воспитания,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толерантности,  обогащение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социально-эмоциональной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сферы детей.</w:t>
            </w:r>
          </w:p>
        </w:tc>
        <w:tc>
          <w:tcPr>
            <w:tcW w:w="201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46" w:rsidRPr="008C5101" w:rsidTr="001462DC">
        <w:tc>
          <w:tcPr>
            <w:tcW w:w="230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3.Социальный  эффект: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 </w:t>
            </w:r>
            <w:proofErr w:type="gram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познавательной</w:t>
            </w:r>
            <w:proofErr w:type="gram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сферы детей.</w:t>
            </w:r>
          </w:p>
        </w:tc>
        <w:tc>
          <w:tcPr>
            <w:tcW w:w="201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4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46" w:rsidRPr="008C5101" w:rsidTr="001462DC">
        <w:tc>
          <w:tcPr>
            <w:tcW w:w="230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4.Социальный  эффект: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Обогащение  социально-эмоциональной сферы детей.</w:t>
            </w:r>
          </w:p>
        </w:tc>
        <w:tc>
          <w:tcPr>
            <w:tcW w:w="201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4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Заведующий</w:t>
            </w:r>
          </w:p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46" w:rsidRPr="008C5101" w:rsidTr="001462DC">
        <w:tc>
          <w:tcPr>
            <w:tcW w:w="230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5.Социальный  эффект: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 числа  пропусков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детьми  по  болезни,  повышение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педагогической 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 по  вопросам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 детей, формирование ЗОЖ.</w:t>
            </w:r>
          </w:p>
        </w:tc>
        <w:tc>
          <w:tcPr>
            <w:tcW w:w="2017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E7A46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E7A46" w:rsidRPr="008C5101" w:rsidRDefault="001E7A46" w:rsidP="00FE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B58" w:rsidRDefault="00951B58" w:rsidP="00FE66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2DC" w:rsidRPr="00951B58" w:rsidRDefault="001462DC" w:rsidP="00FE66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B58">
        <w:rPr>
          <w:rFonts w:ascii="Times New Roman" w:hAnsi="Times New Roman" w:cs="Times New Roman"/>
          <w:b/>
          <w:sz w:val="28"/>
          <w:szCs w:val="28"/>
        </w:rPr>
        <w:t>8.УПРАВЛЕНИЕ ПРОГРАММОЙ РАЗВИТИЯ.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Непосредственное  управление  реализацией  программы  осуществляется </w:t>
      </w:r>
      <w:r>
        <w:rPr>
          <w:rFonts w:ascii="Times New Roman" w:hAnsi="Times New Roman" w:cs="Times New Roman"/>
          <w:sz w:val="28"/>
          <w:szCs w:val="28"/>
        </w:rPr>
        <w:t>заведующей  МБДОУ  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детский  сад  «</w:t>
      </w:r>
      <w:r w:rsidR="006222C1">
        <w:rPr>
          <w:rFonts w:ascii="Times New Roman" w:hAnsi="Times New Roman" w:cs="Times New Roman"/>
          <w:sz w:val="28"/>
          <w:szCs w:val="28"/>
        </w:rPr>
        <w:t>Чайка</w:t>
      </w:r>
      <w:r w:rsidRPr="008C51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ркадака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8C5101">
        <w:rPr>
          <w:rFonts w:ascii="Times New Roman" w:hAnsi="Times New Roman" w:cs="Times New Roman"/>
          <w:sz w:val="28"/>
          <w:szCs w:val="28"/>
        </w:rPr>
        <w:t xml:space="preserve">.  Корректировка программы  производится  педагогическим  советом.  Децентрализованная структура  управления 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Pr="008C5101">
        <w:rPr>
          <w:rFonts w:ascii="Times New Roman" w:hAnsi="Times New Roman" w:cs="Times New Roman"/>
          <w:sz w:val="28"/>
          <w:szCs w:val="28"/>
        </w:rPr>
        <w:t>распределение  функций  управления программой  равномерно  между  членами  управленческой  команды,  четкое определение прав, полномочий и меры ответственности каждого из них.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Заведующий: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разрабатывает и утверждает в пределах своих полномочий нормативные правовые акты, необходимые для реализации Программы; 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разрабатывает и утверждает ежегодно публичный доклад о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 xml:space="preserve">реализации и результатах Программы; 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разрабатывает ежегодно в установленном порядке предложения по уточнению перечня программных мероприятий на очередной финансовый год, уточняет затраты по программным мероприятиям, а также механизм реализации Программы; 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разрабатывает перечень целевых показателей для контроля 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 xml:space="preserve">реализации Программы; 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организует информационное сопровождение в целях управления реализацией Программы и контроля хода программных мероприятий; 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осуществляет координацию деятельности исполнителей по подготовке и реализации программных мероприятий, а также по анализу и рациональному использованию средств бюджета и средств внебюджетных источников; 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утверждает механизм управления Программой. 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воспитатель: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организует работу творческих групп из педагогов ДОУ;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планирует деятельность педагогического коллектива (разработка годовых планов, программ, проектов);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осуществляет </w:t>
      </w:r>
      <w:proofErr w:type="gramStart"/>
      <w:r w:rsidRPr="008C51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5101">
        <w:rPr>
          <w:rFonts w:ascii="Times New Roman" w:hAnsi="Times New Roman" w:cs="Times New Roman"/>
          <w:sz w:val="28"/>
          <w:szCs w:val="28"/>
        </w:rPr>
        <w:t xml:space="preserve"> деятельностью педагогов;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прогнозирует и планирует подготовку, переподготовку, повышение квалификации педагогических работников;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осуществляет анализ работы ДОУ в режиме развития.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Для текущего управления реализацией Программы создаются творческие группы из педагогов ДОУ  по разработке и реализации Программы развития и проектных линий Программы. 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Основными задачами творческих групп в ходе реализации Программы являются: 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подготовка предложений по направлениям работы, по формированию перечня программных мероприятий на каждый год; 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подготовка предложений по вопросам реализации Программы для рассмотрения на Педагогическом совете и общем родительском собрании; 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выявление содержательных и организационных проблем в ходе реализации Программы и разработка предложений по их решению. 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разработка и апробация предложений по механизмам и схемам финансового обеспечения реализации Программы; 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организация и проведение мониторинга результатов реализации программных мероприятий по каждому направлению работы; 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организация и проведение оценки показателей результативности и эффективности программных мероприятий; 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принятие решения об участии в презентациях, конкурсах, экспертизе и т.п. 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ведение отчетности по реализации Программы; 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101">
        <w:rPr>
          <w:rFonts w:ascii="Times New Roman" w:hAnsi="Times New Roman" w:cs="Times New Roman"/>
          <w:sz w:val="28"/>
          <w:szCs w:val="28"/>
        </w:rPr>
        <w:t xml:space="preserve">  организация размещения в электронном виде на сайте информации о ходе и результатах реализации Программы, финансировании </w:t>
      </w:r>
      <w:r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Pr="008C5101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привлечении внебюджетных средств, проведении экспертиз и конкурсов. 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Управление и корректировка программы осуществляется Педагогическим советом ДОУ.  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 xml:space="preserve">Финансовый план Программы 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2B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на основе ежегодного плана финансово – хозяйственной деятельности ДОУ.</w:t>
      </w:r>
    </w:p>
    <w:p w:rsidR="001462DC" w:rsidRPr="008C5101" w:rsidRDefault="001462DC" w:rsidP="00FE6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01">
        <w:rPr>
          <w:rFonts w:ascii="Times New Roman" w:hAnsi="Times New Roman" w:cs="Times New Roman"/>
          <w:sz w:val="28"/>
          <w:szCs w:val="28"/>
        </w:rPr>
        <w:t>Мероприятия  по  реализации  Программы  являются  основой  годового  плана работы.  Информация  о  ходе  реализации  Программы  в  целом  и  проектных  линий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1">
        <w:rPr>
          <w:rFonts w:ascii="Times New Roman" w:hAnsi="Times New Roman" w:cs="Times New Roman"/>
          <w:sz w:val="28"/>
          <w:szCs w:val="28"/>
        </w:rPr>
        <w:t>ежегодно представляется на педсовете и на сайте ДОУ.</w:t>
      </w:r>
    </w:p>
    <w:p w:rsidR="00BB3B81" w:rsidRPr="008C5101" w:rsidRDefault="00BB3B81" w:rsidP="00FE66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B3B81" w:rsidRPr="008C5101" w:rsidSect="00836E19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A6" w:rsidRDefault="00DF0FA6" w:rsidP="001A31B0">
      <w:pPr>
        <w:spacing w:after="0" w:line="240" w:lineRule="auto"/>
      </w:pPr>
      <w:r>
        <w:separator/>
      </w:r>
    </w:p>
  </w:endnote>
  <w:endnote w:type="continuationSeparator" w:id="0">
    <w:p w:rsidR="00DF0FA6" w:rsidRDefault="00DF0FA6" w:rsidP="001A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9445"/>
      <w:docPartObj>
        <w:docPartGallery w:val="Page Numbers (Bottom of Page)"/>
        <w:docPartUnique/>
      </w:docPartObj>
    </w:sdtPr>
    <w:sdtEndPr/>
    <w:sdtContent>
      <w:p w:rsidR="00836E19" w:rsidRDefault="00DF0FA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B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502F" w:rsidRDefault="000550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A6" w:rsidRDefault="00DF0FA6" w:rsidP="001A31B0">
      <w:pPr>
        <w:spacing w:after="0" w:line="240" w:lineRule="auto"/>
      </w:pPr>
      <w:r>
        <w:separator/>
      </w:r>
    </w:p>
  </w:footnote>
  <w:footnote w:type="continuationSeparator" w:id="0">
    <w:p w:rsidR="00DF0FA6" w:rsidRDefault="00DF0FA6" w:rsidP="001A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5E51"/>
    <w:multiLevelType w:val="hybridMultilevel"/>
    <w:tmpl w:val="348AE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54B31"/>
    <w:multiLevelType w:val="hybridMultilevel"/>
    <w:tmpl w:val="C8166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D3B5A"/>
    <w:multiLevelType w:val="hybridMultilevel"/>
    <w:tmpl w:val="4268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F40CA"/>
    <w:multiLevelType w:val="hybridMultilevel"/>
    <w:tmpl w:val="6ABC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23966"/>
    <w:multiLevelType w:val="hybridMultilevel"/>
    <w:tmpl w:val="79542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B2A72"/>
    <w:multiLevelType w:val="hybridMultilevel"/>
    <w:tmpl w:val="2D766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762CB"/>
    <w:multiLevelType w:val="hybridMultilevel"/>
    <w:tmpl w:val="6E38D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72311"/>
    <w:multiLevelType w:val="hybridMultilevel"/>
    <w:tmpl w:val="D3D07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24964"/>
    <w:multiLevelType w:val="hybridMultilevel"/>
    <w:tmpl w:val="A1C48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96747"/>
    <w:multiLevelType w:val="hybridMultilevel"/>
    <w:tmpl w:val="D9CE4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148D9"/>
    <w:multiLevelType w:val="hybridMultilevel"/>
    <w:tmpl w:val="E336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5340D"/>
    <w:multiLevelType w:val="hybridMultilevel"/>
    <w:tmpl w:val="25FA3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D7998"/>
    <w:multiLevelType w:val="hybridMultilevel"/>
    <w:tmpl w:val="2074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307AE"/>
    <w:multiLevelType w:val="hybridMultilevel"/>
    <w:tmpl w:val="A82C1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7454B"/>
    <w:multiLevelType w:val="hybridMultilevel"/>
    <w:tmpl w:val="7FD8E1C0"/>
    <w:lvl w:ilvl="0" w:tplc="4D867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50C7C"/>
    <w:multiLevelType w:val="hybridMultilevel"/>
    <w:tmpl w:val="4552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458D6"/>
    <w:multiLevelType w:val="hybridMultilevel"/>
    <w:tmpl w:val="CF7C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0C4019"/>
    <w:multiLevelType w:val="hybridMultilevel"/>
    <w:tmpl w:val="7A14F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371FB"/>
    <w:multiLevelType w:val="hybridMultilevel"/>
    <w:tmpl w:val="9466B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46A06"/>
    <w:multiLevelType w:val="hybridMultilevel"/>
    <w:tmpl w:val="6244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3226C"/>
    <w:multiLevelType w:val="hybridMultilevel"/>
    <w:tmpl w:val="A042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311BD"/>
    <w:multiLevelType w:val="hybridMultilevel"/>
    <w:tmpl w:val="4418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D095D"/>
    <w:multiLevelType w:val="hybridMultilevel"/>
    <w:tmpl w:val="EC60A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352EB4"/>
    <w:multiLevelType w:val="hybridMultilevel"/>
    <w:tmpl w:val="EDAA1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945F8C"/>
    <w:multiLevelType w:val="hybridMultilevel"/>
    <w:tmpl w:val="8AA66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5C3B16"/>
    <w:multiLevelType w:val="hybridMultilevel"/>
    <w:tmpl w:val="E2DA8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7E4518"/>
    <w:multiLevelType w:val="hybridMultilevel"/>
    <w:tmpl w:val="E4D6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D31F7"/>
    <w:multiLevelType w:val="hybridMultilevel"/>
    <w:tmpl w:val="3F484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471DDE"/>
    <w:multiLevelType w:val="hybridMultilevel"/>
    <w:tmpl w:val="E702C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02F3D"/>
    <w:multiLevelType w:val="hybridMultilevel"/>
    <w:tmpl w:val="C68A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D93AE8"/>
    <w:multiLevelType w:val="hybridMultilevel"/>
    <w:tmpl w:val="34B8D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3"/>
  </w:num>
  <w:num w:numId="4">
    <w:abstractNumId w:val="10"/>
  </w:num>
  <w:num w:numId="5">
    <w:abstractNumId w:val="16"/>
  </w:num>
  <w:num w:numId="6">
    <w:abstractNumId w:val="7"/>
  </w:num>
  <w:num w:numId="7">
    <w:abstractNumId w:val="1"/>
  </w:num>
  <w:num w:numId="8">
    <w:abstractNumId w:val="17"/>
  </w:num>
  <w:num w:numId="9">
    <w:abstractNumId w:val="22"/>
  </w:num>
  <w:num w:numId="10">
    <w:abstractNumId w:val="15"/>
  </w:num>
  <w:num w:numId="11">
    <w:abstractNumId w:val="9"/>
  </w:num>
  <w:num w:numId="12">
    <w:abstractNumId w:val="28"/>
  </w:num>
  <w:num w:numId="13">
    <w:abstractNumId w:val="0"/>
  </w:num>
  <w:num w:numId="14">
    <w:abstractNumId w:val="8"/>
  </w:num>
  <w:num w:numId="15">
    <w:abstractNumId w:val="18"/>
  </w:num>
  <w:num w:numId="16">
    <w:abstractNumId w:val="5"/>
  </w:num>
  <w:num w:numId="17">
    <w:abstractNumId w:val="6"/>
  </w:num>
  <w:num w:numId="18">
    <w:abstractNumId w:val="27"/>
  </w:num>
  <w:num w:numId="19">
    <w:abstractNumId w:val="2"/>
  </w:num>
  <w:num w:numId="20">
    <w:abstractNumId w:val="4"/>
  </w:num>
  <w:num w:numId="21">
    <w:abstractNumId w:val="13"/>
  </w:num>
  <w:num w:numId="22">
    <w:abstractNumId w:val="24"/>
  </w:num>
  <w:num w:numId="23">
    <w:abstractNumId w:val="25"/>
  </w:num>
  <w:num w:numId="24">
    <w:abstractNumId w:val="19"/>
  </w:num>
  <w:num w:numId="25">
    <w:abstractNumId w:val="30"/>
  </w:num>
  <w:num w:numId="26">
    <w:abstractNumId w:val="21"/>
  </w:num>
  <w:num w:numId="27">
    <w:abstractNumId w:val="11"/>
  </w:num>
  <w:num w:numId="28">
    <w:abstractNumId w:val="14"/>
  </w:num>
  <w:num w:numId="29">
    <w:abstractNumId w:val="26"/>
  </w:num>
  <w:num w:numId="30">
    <w:abstractNumId w:val="2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EC7"/>
    <w:rsid w:val="0005502F"/>
    <w:rsid w:val="001462DC"/>
    <w:rsid w:val="00155135"/>
    <w:rsid w:val="00162B6F"/>
    <w:rsid w:val="001743BB"/>
    <w:rsid w:val="00185FFD"/>
    <w:rsid w:val="00190947"/>
    <w:rsid w:val="001928C3"/>
    <w:rsid w:val="001A31B0"/>
    <w:rsid w:val="001B29F4"/>
    <w:rsid w:val="001C6C1D"/>
    <w:rsid w:val="001E7A46"/>
    <w:rsid w:val="0021468E"/>
    <w:rsid w:val="00245BF3"/>
    <w:rsid w:val="002970FE"/>
    <w:rsid w:val="002B342B"/>
    <w:rsid w:val="002E5C49"/>
    <w:rsid w:val="00312BD9"/>
    <w:rsid w:val="00352EC7"/>
    <w:rsid w:val="00367C15"/>
    <w:rsid w:val="003F2DC3"/>
    <w:rsid w:val="0040118D"/>
    <w:rsid w:val="004545A6"/>
    <w:rsid w:val="004818E3"/>
    <w:rsid w:val="004A2B8A"/>
    <w:rsid w:val="004B259F"/>
    <w:rsid w:val="004F3B2C"/>
    <w:rsid w:val="00556974"/>
    <w:rsid w:val="00563D55"/>
    <w:rsid w:val="0057575B"/>
    <w:rsid w:val="0058240E"/>
    <w:rsid w:val="005B40C1"/>
    <w:rsid w:val="005C2D1F"/>
    <w:rsid w:val="005E2770"/>
    <w:rsid w:val="005F447E"/>
    <w:rsid w:val="00603924"/>
    <w:rsid w:val="006222C1"/>
    <w:rsid w:val="00641144"/>
    <w:rsid w:val="00641C0C"/>
    <w:rsid w:val="00646F03"/>
    <w:rsid w:val="00652BC2"/>
    <w:rsid w:val="00673AA6"/>
    <w:rsid w:val="00695318"/>
    <w:rsid w:val="006A4EF7"/>
    <w:rsid w:val="006D2FA3"/>
    <w:rsid w:val="006F7DC5"/>
    <w:rsid w:val="007245D5"/>
    <w:rsid w:val="00743239"/>
    <w:rsid w:val="00763C37"/>
    <w:rsid w:val="00770A1C"/>
    <w:rsid w:val="0079183D"/>
    <w:rsid w:val="007B3389"/>
    <w:rsid w:val="007D6E49"/>
    <w:rsid w:val="007E77F7"/>
    <w:rsid w:val="00800717"/>
    <w:rsid w:val="00836E19"/>
    <w:rsid w:val="00883EC7"/>
    <w:rsid w:val="00891923"/>
    <w:rsid w:val="008B23BE"/>
    <w:rsid w:val="008E783F"/>
    <w:rsid w:val="00903882"/>
    <w:rsid w:val="00945817"/>
    <w:rsid w:val="00951B58"/>
    <w:rsid w:val="00985D8F"/>
    <w:rsid w:val="00996F0B"/>
    <w:rsid w:val="009D035E"/>
    <w:rsid w:val="009D3FE2"/>
    <w:rsid w:val="009E10A9"/>
    <w:rsid w:val="00A05D84"/>
    <w:rsid w:val="00A344E0"/>
    <w:rsid w:val="00A618CE"/>
    <w:rsid w:val="00AC09CD"/>
    <w:rsid w:val="00AD6EE9"/>
    <w:rsid w:val="00BB3B81"/>
    <w:rsid w:val="00C405F0"/>
    <w:rsid w:val="00D23558"/>
    <w:rsid w:val="00D26565"/>
    <w:rsid w:val="00D27D87"/>
    <w:rsid w:val="00D95FBD"/>
    <w:rsid w:val="00DA6BB2"/>
    <w:rsid w:val="00DF0FA6"/>
    <w:rsid w:val="00E01656"/>
    <w:rsid w:val="00E33BED"/>
    <w:rsid w:val="00E501DE"/>
    <w:rsid w:val="00E5071E"/>
    <w:rsid w:val="00E52DA1"/>
    <w:rsid w:val="00E62364"/>
    <w:rsid w:val="00E8530A"/>
    <w:rsid w:val="00EA2328"/>
    <w:rsid w:val="00F1737B"/>
    <w:rsid w:val="00F278C9"/>
    <w:rsid w:val="00F407DC"/>
    <w:rsid w:val="00F502AA"/>
    <w:rsid w:val="00F6272D"/>
    <w:rsid w:val="00F66F7A"/>
    <w:rsid w:val="00F87EF3"/>
    <w:rsid w:val="00FE66B0"/>
    <w:rsid w:val="00FF0B3B"/>
    <w:rsid w:val="00FF19F5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C7"/>
  </w:style>
  <w:style w:type="paragraph" w:styleId="1">
    <w:name w:val="heading 1"/>
    <w:basedOn w:val="a"/>
    <w:next w:val="a"/>
    <w:link w:val="10"/>
    <w:uiPriority w:val="9"/>
    <w:qFormat/>
    <w:rsid w:val="004A2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F19F5"/>
  </w:style>
  <w:style w:type="paragraph" w:styleId="a3">
    <w:name w:val="Normal (Web)"/>
    <w:basedOn w:val="a"/>
    <w:uiPriority w:val="99"/>
    <w:unhideWhenUsed/>
    <w:rsid w:val="00FF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19F5"/>
  </w:style>
  <w:style w:type="character" w:styleId="a4">
    <w:name w:val="Hyperlink"/>
    <w:basedOn w:val="a0"/>
    <w:uiPriority w:val="99"/>
    <w:semiHidden/>
    <w:unhideWhenUsed/>
    <w:rsid w:val="00FF19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F19F5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FF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FF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97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A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A31B0"/>
  </w:style>
  <w:style w:type="paragraph" w:styleId="ab">
    <w:name w:val="footer"/>
    <w:basedOn w:val="a"/>
    <w:link w:val="ac"/>
    <w:uiPriority w:val="99"/>
    <w:unhideWhenUsed/>
    <w:rsid w:val="001A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31B0"/>
  </w:style>
  <w:style w:type="paragraph" w:styleId="ad">
    <w:name w:val="Balloon Text"/>
    <w:basedOn w:val="a"/>
    <w:link w:val="ae"/>
    <w:uiPriority w:val="99"/>
    <w:semiHidden/>
    <w:unhideWhenUsed/>
    <w:rsid w:val="0055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6974"/>
    <w:rPr>
      <w:rFonts w:ascii="Tahoma" w:hAnsi="Tahoma" w:cs="Tahoma"/>
      <w:sz w:val="16"/>
      <w:szCs w:val="16"/>
    </w:rPr>
  </w:style>
  <w:style w:type="character" w:styleId="af">
    <w:name w:val="line number"/>
    <w:basedOn w:val="a0"/>
    <w:uiPriority w:val="99"/>
    <w:semiHidden/>
    <w:unhideWhenUsed/>
    <w:rsid w:val="00836E19"/>
  </w:style>
  <w:style w:type="character" w:customStyle="1" w:styleId="10">
    <w:name w:val="Заголовок 1 Знак"/>
    <w:basedOn w:val="a0"/>
    <w:link w:val="1"/>
    <w:uiPriority w:val="9"/>
    <w:rsid w:val="004A2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F19F5"/>
  </w:style>
  <w:style w:type="paragraph" w:styleId="a3">
    <w:name w:val="Normal (Web)"/>
    <w:basedOn w:val="a"/>
    <w:uiPriority w:val="99"/>
    <w:unhideWhenUsed/>
    <w:rsid w:val="00FF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19F5"/>
  </w:style>
  <w:style w:type="character" w:styleId="a4">
    <w:name w:val="Hyperlink"/>
    <w:basedOn w:val="a0"/>
    <w:uiPriority w:val="99"/>
    <w:semiHidden/>
    <w:unhideWhenUsed/>
    <w:rsid w:val="00FF19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F19F5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FF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FF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62631-9B34-4EAB-A84E-60359B3E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60</Pages>
  <Words>13744</Words>
  <Characters>78346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рлрд</dc:creator>
  <cp:lastModifiedBy>Пользователь</cp:lastModifiedBy>
  <cp:revision>9</cp:revision>
  <dcterms:created xsi:type="dcterms:W3CDTF">2017-08-15T08:39:00Z</dcterms:created>
  <dcterms:modified xsi:type="dcterms:W3CDTF">2017-09-12T14:34:00Z</dcterms:modified>
</cp:coreProperties>
</file>